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bookmarkStart w:id="0" w:name="_GoBack"/>
      <w:bookmarkEnd w:id="0"/>
      <w:r>
        <w:rPr>
          <w:noProof/>
        </w:rPr>
        <w:drawing>
          <wp:inline distT="0" distB="0" distL="0" distR="0">
            <wp:extent cx="5943600" cy="42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24815"/>
                    </a:xfrm>
                    <a:prstGeom prst="rect">
                      <a:avLst/>
                    </a:prstGeom>
                    <a:noFill/>
                    <a:ln>
                      <a:noFill/>
                    </a:ln>
                  </pic:spPr>
                </pic:pic>
              </a:graphicData>
            </a:graphic>
          </wp:inline>
        </w:drawing>
      </w:r>
    </w:p>
    <w:p>
      <w:pPr>
        <w:rPr>
          <w:sz w:val="4"/>
        </w:rPr>
      </w:pPr>
    </w:p>
    <w:p>
      <w:pPr>
        <w:rPr>
          <w:sz w:val="4"/>
        </w:rPr>
      </w:pPr>
    </w:p>
    <w:p>
      <w:pPr>
        <w:rPr>
          <w:sz w:val="4"/>
        </w:rPr>
      </w:pPr>
    </w:p>
    <w:p>
      <w:pPr>
        <w:rPr>
          <w:sz w:val="4"/>
        </w:rPr>
      </w:pPr>
    </w:p>
    <w:tbl>
      <w:tblPr>
        <w:tblW w:w="4775" w:type="pct"/>
        <w:tblInd w:w="487" w:type="dxa"/>
        <w:tblBorders>
          <w:top w:val="single" w:sz="4" w:space="0" w:color="auto"/>
          <w:bottom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23"/>
        <w:gridCol w:w="486"/>
        <w:gridCol w:w="953"/>
        <w:gridCol w:w="904"/>
        <w:gridCol w:w="285"/>
        <w:gridCol w:w="161"/>
        <w:gridCol w:w="722"/>
        <w:gridCol w:w="1165"/>
        <w:gridCol w:w="159"/>
        <w:gridCol w:w="741"/>
        <w:gridCol w:w="939"/>
        <w:gridCol w:w="37"/>
        <w:gridCol w:w="829"/>
        <w:gridCol w:w="1801"/>
        <w:gridCol w:w="809"/>
      </w:tblGrid>
      <w:tr>
        <w:trPr>
          <w:trHeight w:val="20"/>
        </w:trPr>
        <w:tc>
          <w:tcPr>
            <w:tcW w:w="5000" w:type="pct"/>
            <w:gridSpan w:val="15"/>
            <w:tcBorders>
              <w:top w:val="nil"/>
              <w:bottom w:val="single" w:sz="12" w:space="0" w:color="auto"/>
            </w:tcBorders>
            <w:vAlign w:val="bottom"/>
          </w:tcPr>
          <w:p>
            <w:pPr>
              <w:pStyle w:val="DocumentName"/>
            </w:pPr>
            <w:bookmarkStart w:id="1" w:name="_Hlk89335104"/>
            <w:r>
              <w:t>Certificate of Insurance</w:t>
            </w:r>
          </w:p>
        </w:tc>
      </w:tr>
      <w:tr>
        <w:trPr>
          <w:trHeight w:val="20"/>
        </w:trPr>
        <w:tc>
          <w:tcPr>
            <w:tcW w:w="5000" w:type="pct"/>
            <w:gridSpan w:val="15"/>
            <w:tcBorders>
              <w:top w:val="single" w:sz="12" w:space="0" w:color="auto"/>
            </w:tcBorders>
            <w:shd w:val="pct10" w:color="auto" w:fill="FFFFFF"/>
            <w:vAlign w:val="center"/>
          </w:tcPr>
          <w:p>
            <w:pPr>
              <w:pStyle w:val="SECTION"/>
              <w:rPr>
                <w:noProof w:val="0"/>
                <w:lang w:val="en-CA"/>
              </w:rPr>
            </w:pPr>
            <w:r>
              <w:rPr>
                <w:noProof w:val="0"/>
                <w:lang w:val="en-CA"/>
              </w:rPr>
              <w:t xml:space="preserve">Policy(ies) of Insurance as herein described have been issued to </w:t>
            </w:r>
            <w:r>
              <w:rPr>
                <w:noProof w:val="0"/>
                <w:lang w:val="en-CA"/>
              </w:rPr>
              <w:br/>
              <w:t>the insured named below and are in force on the indicated dates.</w:t>
            </w:r>
          </w:p>
        </w:tc>
      </w:tr>
      <w:tr>
        <w:trPr>
          <w:trHeight w:val="154"/>
        </w:trPr>
        <w:tc>
          <w:tcPr>
            <w:tcW w:w="393" w:type="pct"/>
            <w:gridSpan w:val="2"/>
            <w:vMerge w:val="restart"/>
          </w:tcPr>
          <w:p>
            <w:pPr>
              <w:pStyle w:val="BodyText"/>
              <w:tabs>
                <w:tab w:val="clear" w:pos="342"/>
                <w:tab w:val="clear" w:pos="702"/>
                <w:tab w:val="clear" w:pos="1062"/>
                <w:tab w:val="clear" w:pos="1422"/>
                <w:tab w:val="left" w:pos="636"/>
                <w:tab w:val="left" w:pos="1176"/>
              </w:tabs>
            </w:pPr>
            <w:r>
              <w:t>Certificate Type:</w:t>
            </w:r>
          </w:p>
        </w:tc>
        <w:tc>
          <w:tcPr>
            <w:tcW w:w="1466" w:type="pct"/>
            <w:gridSpan w:val="5"/>
          </w:tcPr>
          <w:p>
            <w:pPr>
              <w:pStyle w:val="BodyText"/>
              <w:tabs>
                <w:tab w:val="clear" w:pos="342"/>
                <w:tab w:val="clear" w:pos="702"/>
                <w:tab w:val="clear" w:pos="1062"/>
                <w:tab w:val="clear" w:pos="1422"/>
                <w:tab w:val="left" w:pos="286"/>
              </w:tabs>
            </w:pPr>
            <w:sdt>
              <w:sdtPr>
                <w:id w:val="-1707787261"/>
                <w14:checkbox>
                  <w14:checked w14:val="0"/>
                  <w14:checkedState w14:val="2612" w14:font="MS Gothic"/>
                  <w14:uncheckedState w14:val="2610" w14:font="MS Gothic"/>
                </w14:checkbox>
              </w:sdtPr>
              <w:sdtContent>
                <w:r>
                  <w:rPr>
                    <w:rFonts w:ascii="MS Gothic" w:eastAsia="MS Gothic" w:hAnsi="MS Gothic" w:hint="eastAsia"/>
                  </w:rPr>
                  <w:t>☐</w:t>
                </w:r>
              </w:sdtContent>
            </w:sdt>
            <w:r>
              <w:tab/>
              <w:t>Blanket</w:t>
            </w:r>
          </w:p>
        </w:tc>
        <w:tc>
          <w:tcPr>
            <w:tcW w:w="3141" w:type="pct"/>
            <w:gridSpan w:val="8"/>
          </w:tcPr>
          <w:p>
            <w:pPr>
              <w:pStyle w:val="BodyText"/>
              <w:tabs>
                <w:tab w:val="left" w:pos="636"/>
                <w:tab w:val="left" w:pos="1176"/>
              </w:tabs>
            </w:pPr>
            <w:r>
              <w:t>Covering the Named Insured for all work or activities performed for The Corporation of the Town of Whitchurch-Stouffville (the “Town”) and/or for agreements with the Town and/or for operations conducted within the Town.</w:t>
            </w:r>
          </w:p>
        </w:tc>
      </w:tr>
      <w:tr>
        <w:trPr>
          <w:trHeight w:val="153"/>
        </w:trPr>
        <w:tc>
          <w:tcPr>
            <w:tcW w:w="393" w:type="pct"/>
            <w:gridSpan w:val="2"/>
            <w:vMerge/>
          </w:tcPr>
          <w:p>
            <w:pPr>
              <w:pStyle w:val="BodyText"/>
              <w:tabs>
                <w:tab w:val="clear" w:pos="342"/>
                <w:tab w:val="clear" w:pos="702"/>
                <w:tab w:val="clear" w:pos="1062"/>
                <w:tab w:val="clear" w:pos="1422"/>
                <w:tab w:val="left" w:pos="636"/>
                <w:tab w:val="left" w:pos="1176"/>
              </w:tabs>
            </w:pPr>
          </w:p>
        </w:tc>
        <w:tc>
          <w:tcPr>
            <w:tcW w:w="1466" w:type="pct"/>
            <w:gridSpan w:val="5"/>
          </w:tcPr>
          <w:p>
            <w:pPr>
              <w:pStyle w:val="BodyText"/>
              <w:tabs>
                <w:tab w:val="clear" w:pos="342"/>
                <w:tab w:val="clear" w:pos="702"/>
                <w:tab w:val="clear" w:pos="1062"/>
                <w:tab w:val="clear" w:pos="1422"/>
                <w:tab w:val="left" w:pos="286"/>
              </w:tabs>
            </w:pPr>
            <w:sdt>
              <w:sdtPr>
                <w:id w:val="-2104869213"/>
                <w14:checkbox>
                  <w14:checked w14:val="0"/>
                  <w14:checkedState w14:val="2612" w14:font="MS Gothic"/>
                  <w14:uncheckedState w14:val="2610" w14:font="MS Gothic"/>
                </w14:checkbox>
              </w:sdtPr>
              <w:sdtContent>
                <w:r>
                  <w:rPr>
                    <w:rFonts w:ascii="MS Gothic" w:eastAsia="MS Gothic" w:hAnsi="MS Gothic" w:hint="eastAsia"/>
                  </w:rPr>
                  <w:t>☐</w:t>
                </w:r>
              </w:sdtContent>
            </w:sdt>
            <w:r>
              <w:tab/>
              <w:t>Project / Contract / Tender / Agreement / Lease / Permit</w:t>
            </w:r>
          </w:p>
        </w:tc>
        <w:tc>
          <w:tcPr>
            <w:tcW w:w="3141" w:type="pct"/>
            <w:gridSpan w:val="8"/>
          </w:tcPr>
          <w:p>
            <w:pPr>
              <w:pStyle w:val="BodyText"/>
              <w:tabs>
                <w:tab w:val="left" w:pos="636"/>
                <w:tab w:val="left" w:pos="1176"/>
              </w:tabs>
            </w:pPr>
            <w:r>
              <w:t xml:space="preserve">Town File No. and/or Description: </w:t>
            </w:r>
            <w:r>
              <w:fldChar w:fldCharType="begin">
                <w:ffData>
                  <w:name w:val="Text78"/>
                  <w:enabled/>
                  <w:calcOnExit w:val="0"/>
                  <w:textInput/>
                </w:ffData>
              </w:fldChar>
            </w:r>
            <w:bookmarkStart w:id="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trPr>
          <w:trHeight w:val="20"/>
        </w:trPr>
        <w:tc>
          <w:tcPr>
            <w:tcW w:w="1859" w:type="pct"/>
            <w:gridSpan w:val="7"/>
          </w:tcPr>
          <w:p>
            <w:pPr>
              <w:pStyle w:val="BodyText"/>
              <w:tabs>
                <w:tab w:val="clear" w:pos="342"/>
                <w:tab w:val="clear" w:pos="702"/>
                <w:tab w:val="clear" w:pos="1062"/>
                <w:tab w:val="clear" w:pos="1422"/>
                <w:tab w:val="left" w:pos="636"/>
                <w:tab w:val="left" w:pos="1176"/>
              </w:tabs>
            </w:pPr>
            <w:r>
              <w:t xml:space="preserve">Insured: </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1" w:type="pct"/>
            <w:gridSpan w:val="8"/>
          </w:tcPr>
          <w:p>
            <w:pPr>
              <w:pStyle w:val="BodyText"/>
              <w:tabs>
                <w:tab w:val="clear" w:pos="342"/>
                <w:tab w:val="clear" w:pos="702"/>
                <w:tab w:val="clear" w:pos="1062"/>
                <w:tab w:val="clear" w:pos="1422"/>
                <w:tab w:val="left" w:pos="636"/>
                <w:tab w:val="left" w:pos="1176"/>
              </w:tabs>
            </w:pPr>
            <w:r>
              <w:t xml:space="preserve">Address: </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 xml:space="preserve">Phone:  </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t xml:space="preserve">E-mail:  </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tc>
      </w:tr>
      <w:tr>
        <w:trPr>
          <w:trHeight w:val="20"/>
        </w:trPr>
        <w:tc>
          <w:tcPr>
            <w:tcW w:w="157" w:type="pct"/>
            <w:tcBorders>
              <w:bottom w:val="single" w:sz="4" w:space="0" w:color="auto"/>
            </w:tcBorders>
            <w:shd w:val="clear" w:color="auto" w:fill="F2F2F2" w:themeFill="background1" w:themeFillShade="F2"/>
          </w:tcPr>
          <w:p>
            <w:pPr>
              <w:pStyle w:val="BodyText"/>
              <w:tabs>
                <w:tab w:val="clear" w:pos="342"/>
                <w:tab w:val="clear" w:pos="702"/>
                <w:tab w:val="clear" w:pos="1062"/>
                <w:tab w:val="clear" w:pos="1422"/>
                <w:tab w:val="left" w:pos="636"/>
                <w:tab w:val="left" w:pos="1176"/>
              </w:tabs>
              <w:spacing w:line="240" w:lineRule="auto"/>
              <w:jc w:val="center"/>
              <w:rPr>
                <w:rStyle w:val="Strong"/>
                <w:sz w:val="14"/>
              </w:rPr>
            </w:pPr>
            <w:r>
              <w:rPr>
                <w:rStyle w:val="Strong"/>
                <w:sz w:val="14"/>
              </w:rPr>
              <w:t>#</w:t>
            </w:r>
          </w:p>
        </w:tc>
        <w:tc>
          <w:tcPr>
            <w:tcW w:w="1352" w:type="pct"/>
            <w:gridSpan w:val="5"/>
            <w:shd w:val="clear" w:color="auto" w:fill="F2F2F2" w:themeFill="background1" w:themeFillShade="F2"/>
          </w:tcPr>
          <w:p>
            <w:pPr>
              <w:pStyle w:val="BodyText"/>
              <w:tabs>
                <w:tab w:val="clear" w:pos="342"/>
                <w:tab w:val="clear" w:pos="702"/>
                <w:tab w:val="clear" w:pos="1062"/>
                <w:tab w:val="clear" w:pos="1422"/>
                <w:tab w:val="left" w:pos="636"/>
                <w:tab w:val="left" w:pos="1176"/>
              </w:tabs>
              <w:spacing w:line="240" w:lineRule="auto"/>
              <w:jc w:val="center"/>
              <w:rPr>
                <w:rStyle w:val="Strong"/>
                <w:sz w:val="14"/>
              </w:rPr>
            </w:pPr>
            <w:r>
              <w:rPr>
                <w:rStyle w:val="Strong"/>
                <w:sz w:val="14"/>
              </w:rPr>
              <w:t>Type of Insurance</w:t>
            </w:r>
          </w:p>
        </w:tc>
        <w:tc>
          <w:tcPr>
            <w:tcW w:w="915" w:type="pct"/>
            <w:gridSpan w:val="2"/>
            <w:shd w:val="clear" w:color="auto" w:fill="F2F2F2" w:themeFill="background1" w:themeFillShade="F2"/>
          </w:tcPr>
          <w:p>
            <w:pPr>
              <w:pStyle w:val="BodyText"/>
              <w:tabs>
                <w:tab w:val="clear" w:pos="342"/>
                <w:tab w:val="clear" w:pos="702"/>
                <w:tab w:val="clear" w:pos="1062"/>
                <w:tab w:val="clear" w:pos="1422"/>
                <w:tab w:val="left" w:pos="636"/>
                <w:tab w:val="left" w:pos="1176"/>
              </w:tabs>
              <w:spacing w:line="240" w:lineRule="auto"/>
              <w:jc w:val="center"/>
              <w:rPr>
                <w:rStyle w:val="Strong"/>
                <w:sz w:val="14"/>
              </w:rPr>
            </w:pPr>
            <w:r>
              <w:rPr>
                <w:rStyle w:val="Strong"/>
                <w:sz w:val="14"/>
              </w:rPr>
              <w:t>Policy No.</w:t>
            </w:r>
          </w:p>
        </w:tc>
        <w:tc>
          <w:tcPr>
            <w:tcW w:w="436" w:type="pct"/>
            <w:gridSpan w:val="2"/>
            <w:shd w:val="clear" w:color="auto" w:fill="F2F2F2" w:themeFill="background1" w:themeFillShade="F2"/>
          </w:tcPr>
          <w:p>
            <w:pPr>
              <w:pStyle w:val="BodyText"/>
              <w:tabs>
                <w:tab w:val="clear" w:pos="342"/>
                <w:tab w:val="clear" w:pos="702"/>
                <w:tab w:val="clear" w:pos="1062"/>
                <w:tab w:val="clear" w:pos="1422"/>
                <w:tab w:val="left" w:pos="636"/>
                <w:tab w:val="left" w:pos="1176"/>
              </w:tabs>
              <w:spacing w:line="240" w:lineRule="auto"/>
              <w:jc w:val="center"/>
              <w:rPr>
                <w:rStyle w:val="Strong"/>
                <w:sz w:val="14"/>
              </w:rPr>
            </w:pPr>
            <w:r>
              <w:rPr>
                <w:rStyle w:val="Strong"/>
                <w:sz w:val="14"/>
              </w:rPr>
              <w:t>Effective</w:t>
            </w:r>
          </w:p>
          <w:p>
            <w:pPr>
              <w:pStyle w:val="BodyText"/>
              <w:tabs>
                <w:tab w:val="clear" w:pos="342"/>
                <w:tab w:val="clear" w:pos="702"/>
                <w:tab w:val="clear" w:pos="1062"/>
                <w:tab w:val="clear" w:pos="1422"/>
                <w:tab w:val="left" w:pos="636"/>
                <w:tab w:val="left" w:pos="1176"/>
              </w:tabs>
              <w:spacing w:line="240" w:lineRule="auto"/>
              <w:jc w:val="center"/>
              <w:rPr>
                <w:rStyle w:val="Strong"/>
                <w:sz w:val="14"/>
              </w:rPr>
            </w:pPr>
            <w:r>
              <w:rPr>
                <w:rStyle w:val="Strong"/>
                <w:sz w:val="14"/>
              </w:rPr>
              <w:t>dd/mm/</w:t>
            </w:r>
            <w:proofErr w:type="spellStart"/>
            <w:r>
              <w:rPr>
                <w:rStyle w:val="Strong"/>
                <w:sz w:val="14"/>
              </w:rPr>
              <w:t>yyyy</w:t>
            </w:r>
            <w:proofErr w:type="spellEnd"/>
          </w:p>
        </w:tc>
        <w:tc>
          <w:tcPr>
            <w:tcW w:w="455" w:type="pct"/>
            <w:shd w:val="clear" w:color="auto" w:fill="F2F2F2" w:themeFill="background1" w:themeFillShade="F2"/>
          </w:tcPr>
          <w:p>
            <w:pPr>
              <w:pStyle w:val="BodyText"/>
              <w:tabs>
                <w:tab w:val="clear" w:pos="342"/>
                <w:tab w:val="clear" w:pos="702"/>
                <w:tab w:val="clear" w:pos="1062"/>
                <w:tab w:val="clear" w:pos="1422"/>
                <w:tab w:val="left" w:pos="636"/>
                <w:tab w:val="left" w:pos="1176"/>
              </w:tabs>
              <w:spacing w:line="240" w:lineRule="auto"/>
              <w:jc w:val="center"/>
              <w:rPr>
                <w:rStyle w:val="Strong"/>
                <w:sz w:val="14"/>
              </w:rPr>
            </w:pPr>
            <w:r>
              <w:rPr>
                <w:rStyle w:val="Strong"/>
                <w:sz w:val="14"/>
              </w:rPr>
              <w:t>Expiry</w:t>
            </w:r>
          </w:p>
          <w:p>
            <w:pPr>
              <w:pStyle w:val="BodyText"/>
              <w:tabs>
                <w:tab w:val="clear" w:pos="342"/>
                <w:tab w:val="clear" w:pos="702"/>
                <w:tab w:val="clear" w:pos="1062"/>
                <w:tab w:val="clear" w:pos="1422"/>
                <w:tab w:val="left" w:pos="636"/>
                <w:tab w:val="left" w:pos="1176"/>
              </w:tabs>
              <w:spacing w:line="240" w:lineRule="auto"/>
              <w:jc w:val="center"/>
              <w:rPr>
                <w:rStyle w:val="Strong"/>
                <w:sz w:val="14"/>
              </w:rPr>
            </w:pPr>
            <w:r>
              <w:rPr>
                <w:rStyle w:val="Strong"/>
                <w:sz w:val="14"/>
              </w:rPr>
              <w:t>dd/mm/</w:t>
            </w:r>
            <w:proofErr w:type="spellStart"/>
            <w:r>
              <w:rPr>
                <w:rStyle w:val="Strong"/>
                <w:sz w:val="14"/>
              </w:rPr>
              <w:t>yyyy</w:t>
            </w:r>
            <w:proofErr w:type="spellEnd"/>
          </w:p>
        </w:tc>
        <w:tc>
          <w:tcPr>
            <w:tcW w:w="1293" w:type="pct"/>
            <w:gridSpan w:val="3"/>
            <w:tcBorders>
              <w:bottom w:val="single" w:sz="4" w:space="0" w:color="auto"/>
            </w:tcBorders>
            <w:shd w:val="clear" w:color="auto" w:fill="F2F2F2" w:themeFill="background1" w:themeFillShade="F2"/>
          </w:tcPr>
          <w:p>
            <w:pPr>
              <w:pStyle w:val="BodyText"/>
              <w:tabs>
                <w:tab w:val="clear" w:pos="342"/>
                <w:tab w:val="clear" w:pos="702"/>
                <w:tab w:val="clear" w:pos="1062"/>
                <w:tab w:val="clear" w:pos="1422"/>
                <w:tab w:val="left" w:pos="636"/>
                <w:tab w:val="left" w:pos="1176"/>
              </w:tabs>
              <w:spacing w:line="240" w:lineRule="auto"/>
              <w:jc w:val="center"/>
              <w:rPr>
                <w:rStyle w:val="Strong"/>
                <w:sz w:val="14"/>
              </w:rPr>
            </w:pPr>
            <w:r>
              <w:rPr>
                <w:rStyle w:val="Strong"/>
                <w:sz w:val="14"/>
              </w:rPr>
              <w:t>Limit</w:t>
            </w:r>
          </w:p>
          <w:p>
            <w:pPr>
              <w:pStyle w:val="BodyText"/>
              <w:tabs>
                <w:tab w:val="clear" w:pos="342"/>
                <w:tab w:val="clear" w:pos="702"/>
                <w:tab w:val="clear" w:pos="1062"/>
                <w:tab w:val="clear" w:pos="1422"/>
                <w:tab w:val="left" w:pos="636"/>
                <w:tab w:val="left" w:pos="1176"/>
              </w:tabs>
              <w:spacing w:line="240" w:lineRule="auto"/>
              <w:jc w:val="center"/>
              <w:rPr>
                <w:rStyle w:val="Strong"/>
                <w:sz w:val="14"/>
              </w:rPr>
            </w:pPr>
            <w:r>
              <w:rPr>
                <w:rStyle w:val="Strong"/>
                <w:sz w:val="14"/>
              </w:rPr>
              <w:t>(if other than CDN$, indicate)</w:t>
            </w:r>
          </w:p>
        </w:tc>
        <w:tc>
          <w:tcPr>
            <w:tcW w:w="392" w:type="pct"/>
            <w:shd w:val="clear" w:color="auto" w:fill="F2F2F2" w:themeFill="background1" w:themeFillShade="F2"/>
          </w:tcPr>
          <w:p>
            <w:pPr>
              <w:pStyle w:val="BodyText"/>
              <w:tabs>
                <w:tab w:val="clear" w:pos="342"/>
                <w:tab w:val="clear" w:pos="702"/>
                <w:tab w:val="clear" w:pos="1062"/>
                <w:tab w:val="clear" w:pos="1422"/>
                <w:tab w:val="left" w:pos="636"/>
                <w:tab w:val="left" w:pos="1176"/>
              </w:tabs>
              <w:spacing w:line="240" w:lineRule="auto"/>
              <w:jc w:val="center"/>
              <w:rPr>
                <w:rStyle w:val="Strong"/>
                <w:sz w:val="14"/>
              </w:rPr>
            </w:pPr>
            <w:r>
              <w:rPr>
                <w:rStyle w:val="Strong"/>
                <w:sz w:val="14"/>
              </w:rPr>
              <w:t>Deductible</w:t>
            </w:r>
          </w:p>
        </w:tc>
      </w:tr>
      <w:tr>
        <w:trPr>
          <w:trHeight w:val="165"/>
        </w:trPr>
        <w:tc>
          <w:tcPr>
            <w:tcW w:w="157" w:type="pct"/>
            <w:vMerge w:val="restart"/>
            <w:tcBorders>
              <w:bottom w:val="nil"/>
            </w:tcBorders>
          </w:tcPr>
          <w:p>
            <w:pPr>
              <w:pStyle w:val="BodyText"/>
              <w:tabs>
                <w:tab w:val="clear" w:pos="342"/>
                <w:tab w:val="clear" w:pos="702"/>
                <w:tab w:val="clear" w:pos="1062"/>
                <w:tab w:val="clear" w:pos="1422"/>
                <w:tab w:val="left" w:pos="636"/>
                <w:tab w:val="left" w:pos="1176"/>
              </w:tabs>
            </w:pPr>
            <w:r>
              <w:t>1</w:t>
            </w:r>
          </w:p>
        </w:tc>
        <w:tc>
          <w:tcPr>
            <w:tcW w:w="1352" w:type="pct"/>
            <w:gridSpan w:val="5"/>
            <w:vMerge w:val="restart"/>
          </w:tcPr>
          <w:p>
            <w:pPr>
              <w:pStyle w:val="BodyText"/>
              <w:tabs>
                <w:tab w:val="clear" w:pos="342"/>
                <w:tab w:val="clear" w:pos="702"/>
                <w:tab w:val="clear" w:pos="1062"/>
                <w:tab w:val="clear" w:pos="1422"/>
                <w:tab w:val="left" w:pos="636"/>
                <w:tab w:val="left" w:pos="1176"/>
              </w:tabs>
            </w:pPr>
            <w:r>
              <w:t>Commercial General Liability</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bookmarkStart w:id="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bottom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bottom w:val="nil"/>
            </w:tcBorders>
          </w:tcPr>
          <w:p>
            <w:pPr>
              <w:pStyle w:val="BodyText"/>
              <w:tabs>
                <w:tab w:val="clear" w:pos="342"/>
                <w:tab w:val="clear" w:pos="702"/>
                <w:tab w:val="clear" w:pos="1062"/>
                <w:tab w:val="clear" w:pos="1422"/>
                <w:tab w:val="left" w:pos="636"/>
                <w:tab w:val="left" w:pos="1176"/>
              </w:tabs>
            </w:pPr>
            <w:r>
              <w:t>Per occurrence</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64"/>
        </w:trPr>
        <w:tc>
          <w:tcPr>
            <w:tcW w:w="157" w:type="pct"/>
            <w:vMerge/>
            <w:tcBorders>
              <w:top w:val="nil"/>
              <w:bottom w:val="nil"/>
            </w:tcBorders>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636"/>
                <w:tab w:val="left" w:pos="1176"/>
              </w:tabs>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bottom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left w:val="nil"/>
              <w:bottom w:val="nil"/>
            </w:tcBorders>
          </w:tcPr>
          <w:p>
            <w:pPr>
              <w:pStyle w:val="BodyText"/>
              <w:tabs>
                <w:tab w:val="clear" w:pos="342"/>
                <w:tab w:val="clear" w:pos="702"/>
                <w:tab w:val="clear" w:pos="1062"/>
                <w:tab w:val="clear" w:pos="1422"/>
                <w:tab w:val="left" w:pos="636"/>
                <w:tab w:val="left" w:pos="1176"/>
              </w:tabs>
            </w:pPr>
            <w:r>
              <w:t>General 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164"/>
        </w:trPr>
        <w:tc>
          <w:tcPr>
            <w:tcW w:w="157" w:type="pct"/>
            <w:vMerge/>
            <w:tcBorders>
              <w:top w:val="nil"/>
              <w:bottom w:val="nil"/>
            </w:tcBorders>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636"/>
                <w:tab w:val="left" w:pos="1176"/>
              </w:tabs>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left w:val="nil"/>
            </w:tcBorders>
          </w:tcPr>
          <w:p>
            <w:pPr>
              <w:pStyle w:val="BodyText"/>
              <w:tabs>
                <w:tab w:val="clear" w:pos="342"/>
                <w:tab w:val="clear" w:pos="702"/>
                <w:tab w:val="clear" w:pos="1062"/>
                <w:tab w:val="clear" w:pos="1422"/>
                <w:tab w:val="left" w:pos="636"/>
                <w:tab w:val="left" w:pos="1176"/>
              </w:tabs>
            </w:pPr>
            <w:r>
              <w:t>Completed Operations</w:t>
            </w:r>
          </w:p>
        </w:tc>
        <w:tc>
          <w:tcPr>
            <w:tcW w:w="392" w:type="pct"/>
            <w:vMerge/>
          </w:tcPr>
          <w:p>
            <w:pPr>
              <w:pStyle w:val="BodyText"/>
              <w:tabs>
                <w:tab w:val="clear" w:pos="342"/>
                <w:tab w:val="clear" w:pos="702"/>
                <w:tab w:val="clear" w:pos="1062"/>
                <w:tab w:val="clear" w:pos="1422"/>
                <w:tab w:val="left" w:pos="636"/>
                <w:tab w:val="left" w:pos="1176"/>
              </w:tabs>
            </w:pPr>
          </w:p>
        </w:tc>
      </w:tr>
      <w:tr>
        <w:trPr>
          <w:trHeight w:val="20"/>
        </w:trPr>
        <w:tc>
          <w:tcPr>
            <w:tcW w:w="157" w:type="pct"/>
            <w:tcBorders>
              <w:top w:val="nil"/>
              <w:bottom w:val="nil"/>
            </w:tcBorders>
          </w:tcPr>
          <w:p>
            <w:pPr>
              <w:pStyle w:val="BodyText"/>
              <w:tabs>
                <w:tab w:val="clear" w:pos="342"/>
                <w:tab w:val="clear" w:pos="702"/>
                <w:tab w:val="clear" w:pos="1062"/>
                <w:tab w:val="clear" w:pos="1422"/>
                <w:tab w:val="left" w:pos="636"/>
                <w:tab w:val="left" w:pos="1176"/>
              </w:tabs>
            </w:pPr>
          </w:p>
        </w:tc>
        <w:tc>
          <w:tcPr>
            <w:tcW w:w="1352" w:type="pct"/>
            <w:gridSpan w:val="5"/>
          </w:tcPr>
          <w:p>
            <w:pPr>
              <w:pStyle w:val="BodyText"/>
              <w:tabs>
                <w:tab w:val="clear" w:pos="342"/>
                <w:tab w:val="clear" w:pos="702"/>
                <w:tab w:val="clear" w:pos="1062"/>
                <w:tab w:val="clear" w:pos="1422"/>
                <w:tab w:val="left" w:pos="360"/>
              </w:tabs>
            </w:pPr>
            <w:r>
              <w:tab/>
              <w:t>Non-Owned Automobile</w:t>
            </w:r>
          </w:p>
        </w:tc>
        <w:tc>
          <w:tcPr>
            <w:tcW w:w="915" w:type="pct"/>
            <w:gridSpan w:val="2"/>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3" w:type="pct"/>
            <w:gridSpan w:val="3"/>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 w:type="pc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157" w:type="pct"/>
            <w:tcBorders>
              <w:top w:val="nil"/>
              <w:bottom w:val="nil"/>
            </w:tcBorders>
          </w:tcPr>
          <w:p>
            <w:pPr>
              <w:pStyle w:val="BodyText"/>
              <w:tabs>
                <w:tab w:val="clear" w:pos="342"/>
                <w:tab w:val="clear" w:pos="702"/>
                <w:tab w:val="clear" w:pos="1062"/>
                <w:tab w:val="clear" w:pos="1422"/>
                <w:tab w:val="left" w:pos="636"/>
                <w:tab w:val="left" w:pos="1176"/>
              </w:tabs>
            </w:pPr>
          </w:p>
        </w:tc>
        <w:tc>
          <w:tcPr>
            <w:tcW w:w="1352" w:type="pct"/>
            <w:gridSpan w:val="5"/>
          </w:tcPr>
          <w:p>
            <w:pPr>
              <w:pStyle w:val="BodyText"/>
              <w:tabs>
                <w:tab w:val="clear" w:pos="342"/>
                <w:tab w:val="clear" w:pos="702"/>
                <w:tab w:val="clear" w:pos="1062"/>
                <w:tab w:val="clear" w:pos="1422"/>
                <w:tab w:val="left" w:pos="360"/>
              </w:tabs>
            </w:pPr>
            <w:r>
              <w:tab/>
              <w:t>Employer’s Liability</w:t>
            </w:r>
          </w:p>
        </w:tc>
        <w:tc>
          <w:tcPr>
            <w:tcW w:w="915" w:type="pct"/>
            <w:gridSpan w:val="2"/>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3" w:type="pct"/>
            <w:gridSpan w:val="3"/>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 w:type="pc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157" w:type="pct"/>
            <w:tcBorders>
              <w:top w:val="nil"/>
            </w:tcBorders>
          </w:tcPr>
          <w:p>
            <w:pPr>
              <w:pStyle w:val="BodyText"/>
              <w:tabs>
                <w:tab w:val="clear" w:pos="342"/>
                <w:tab w:val="clear" w:pos="702"/>
                <w:tab w:val="clear" w:pos="1062"/>
                <w:tab w:val="clear" w:pos="1422"/>
                <w:tab w:val="left" w:pos="636"/>
                <w:tab w:val="left" w:pos="1176"/>
              </w:tabs>
            </w:pPr>
          </w:p>
        </w:tc>
        <w:tc>
          <w:tcPr>
            <w:tcW w:w="1352" w:type="pct"/>
            <w:gridSpan w:val="5"/>
          </w:tcPr>
          <w:p>
            <w:pPr>
              <w:pStyle w:val="BodyText"/>
              <w:tabs>
                <w:tab w:val="clear" w:pos="342"/>
                <w:tab w:val="clear" w:pos="702"/>
                <w:tab w:val="clear" w:pos="1062"/>
                <w:tab w:val="clear" w:pos="1422"/>
                <w:tab w:val="left" w:pos="360"/>
              </w:tabs>
            </w:pPr>
            <w:r>
              <w:tab/>
              <w:t>Sudden &amp; Accidental Pollution</w:t>
            </w:r>
          </w:p>
        </w:tc>
        <w:tc>
          <w:tcPr>
            <w:tcW w:w="915" w:type="pct"/>
            <w:gridSpan w:val="2"/>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3" w:type="pct"/>
            <w:gridSpan w:val="3"/>
            <w:tcBorders>
              <w:bottom w:val="single" w:sz="4" w:space="0" w:color="auto"/>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 w:type="pc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157" w:type="pct"/>
            <w:tcBorders>
              <w:top w:val="nil"/>
            </w:tcBorders>
          </w:tcPr>
          <w:p>
            <w:pPr>
              <w:pStyle w:val="BodyText"/>
              <w:tabs>
                <w:tab w:val="clear" w:pos="342"/>
                <w:tab w:val="clear" w:pos="702"/>
                <w:tab w:val="clear" w:pos="1062"/>
                <w:tab w:val="clear" w:pos="1422"/>
                <w:tab w:val="left" w:pos="636"/>
                <w:tab w:val="left" w:pos="1176"/>
              </w:tabs>
            </w:pPr>
            <w:r>
              <w:t>2</w:t>
            </w:r>
          </w:p>
        </w:tc>
        <w:tc>
          <w:tcPr>
            <w:tcW w:w="1352" w:type="pct"/>
            <w:gridSpan w:val="5"/>
          </w:tcPr>
          <w:p>
            <w:pPr>
              <w:pStyle w:val="BodyText"/>
              <w:tabs>
                <w:tab w:val="clear" w:pos="342"/>
                <w:tab w:val="clear" w:pos="702"/>
                <w:tab w:val="clear" w:pos="1062"/>
                <w:tab w:val="clear" w:pos="1422"/>
                <w:tab w:val="left" w:pos="636"/>
                <w:tab w:val="left" w:pos="1176"/>
              </w:tabs>
            </w:pPr>
            <w:r>
              <w:t>Automobile Liability</w:t>
            </w:r>
          </w:p>
        </w:tc>
        <w:tc>
          <w:tcPr>
            <w:tcW w:w="915" w:type="pct"/>
            <w:gridSpan w:val="2"/>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3" w:type="pct"/>
            <w:gridSpan w:val="3"/>
            <w:tcBorders>
              <w:bottom w:val="single" w:sz="4" w:space="0" w:color="auto"/>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 w:type="pc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50"/>
        </w:trPr>
        <w:tc>
          <w:tcPr>
            <w:tcW w:w="157" w:type="pct"/>
            <w:vMerge w:val="restart"/>
          </w:tcPr>
          <w:p>
            <w:pPr>
              <w:pStyle w:val="BodyText"/>
              <w:tabs>
                <w:tab w:val="clear" w:pos="342"/>
                <w:tab w:val="clear" w:pos="702"/>
                <w:tab w:val="clear" w:pos="1062"/>
                <w:tab w:val="clear" w:pos="1422"/>
                <w:tab w:val="left" w:pos="636"/>
                <w:tab w:val="left" w:pos="1176"/>
              </w:tabs>
            </w:pPr>
            <w:r>
              <w:t>3</w:t>
            </w:r>
          </w:p>
        </w:tc>
        <w:tc>
          <w:tcPr>
            <w:tcW w:w="1352" w:type="pct"/>
            <w:gridSpan w:val="5"/>
            <w:vMerge w:val="restart"/>
          </w:tcPr>
          <w:p>
            <w:pPr>
              <w:pStyle w:val="BodyText"/>
              <w:tabs>
                <w:tab w:val="clear" w:pos="342"/>
                <w:tab w:val="clear" w:pos="702"/>
                <w:tab w:val="clear" w:pos="1062"/>
                <w:tab w:val="clear" w:pos="1422"/>
                <w:tab w:val="left" w:pos="636"/>
                <w:tab w:val="left" w:pos="1176"/>
              </w:tabs>
            </w:pPr>
            <w:r>
              <w:t>Umbrella Liability</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bottom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bottom w:val="nil"/>
            </w:tcBorders>
          </w:tcPr>
          <w:p>
            <w:pPr>
              <w:pStyle w:val="BodyText"/>
              <w:tabs>
                <w:tab w:val="clear" w:pos="342"/>
                <w:tab w:val="clear" w:pos="702"/>
                <w:tab w:val="clear" w:pos="1062"/>
                <w:tab w:val="clear" w:pos="1422"/>
                <w:tab w:val="left" w:pos="636"/>
                <w:tab w:val="left" w:pos="1176"/>
              </w:tabs>
            </w:pPr>
            <w:r>
              <w:t>Per occurrence</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157" w:type="pct"/>
            <w:vMerge/>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636"/>
                <w:tab w:val="left" w:pos="1176"/>
              </w:tabs>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left w:val="nil"/>
            </w:tcBorders>
          </w:tcPr>
          <w:p>
            <w:pPr>
              <w:pStyle w:val="BodyText"/>
              <w:tabs>
                <w:tab w:val="clear" w:pos="342"/>
                <w:tab w:val="clear" w:pos="702"/>
                <w:tab w:val="clear" w:pos="1062"/>
                <w:tab w:val="clear" w:pos="1422"/>
                <w:tab w:val="left" w:pos="636"/>
                <w:tab w:val="left" w:pos="1176"/>
              </w:tabs>
            </w:pPr>
            <w:r>
              <w:t>General 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20"/>
        </w:trPr>
        <w:tc>
          <w:tcPr>
            <w:tcW w:w="157" w:type="pct"/>
            <w:vMerge w:val="restart"/>
          </w:tcPr>
          <w:p>
            <w:pPr>
              <w:pStyle w:val="BodyText"/>
              <w:tabs>
                <w:tab w:val="clear" w:pos="342"/>
                <w:tab w:val="clear" w:pos="702"/>
                <w:tab w:val="clear" w:pos="1062"/>
                <w:tab w:val="clear" w:pos="1422"/>
                <w:tab w:val="left" w:pos="636"/>
                <w:tab w:val="left" w:pos="1176"/>
              </w:tabs>
            </w:pPr>
            <w:r>
              <w:t>4</w:t>
            </w:r>
          </w:p>
        </w:tc>
        <w:tc>
          <w:tcPr>
            <w:tcW w:w="1352" w:type="pct"/>
            <w:gridSpan w:val="5"/>
            <w:vMerge w:val="restart"/>
          </w:tcPr>
          <w:p>
            <w:pPr>
              <w:pStyle w:val="BodyText"/>
              <w:tabs>
                <w:tab w:val="clear" w:pos="342"/>
                <w:tab w:val="clear" w:pos="702"/>
                <w:tab w:val="clear" w:pos="1062"/>
                <w:tab w:val="clear" w:pos="1422"/>
                <w:tab w:val="left" w:pos="636"/>
                <w:tab w:val="left" w:pos="1176"/>
              </w:tabs>
            </w:pPr>
            <w:r>
              <w:t>Garage Liability</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bottom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bottom w:val="nil"/>
            </w:tcBorders>
          </w:tcPr>
          <w:p>
            <w:pPr>
              <w:pStyle w:val="BodyText"/>
              <w:tabs>
                <w:tab w:val="clear" w:pos="342"/>
                <w:tab w:val="clear" w:pos="702"/>
                <w:tab w:val="clear" w:pos="1062"/>
                <w:tab w:val="clear" w:pos="1422"/>
                <w:tab w:val="left" w:pos="636"/>
                <w:tab w:val="left" w:pos="1176"/>
              </w:tabs>
            </w:pPr>
            <w:r>
              <w:t>Per occurrence</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157" w:type="pct"/>
            <w:vMerge/>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636"/>
                <w:tab w:val="left" w:pos="1176"/>
              </w:tabs>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bottom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left w:val="nil"/>
              <w:bottom w:val="nil"/>
            </w:tcBorders>
          </w:tcPr>
          <w:p>
            <w:pPr>
              <w:pStyle w:val="BodyText"/>
              <w:tabs>
                <w:tab w:val="clear" w:pos="342"/>
                <w:tab w:val="clear" w:pos="702"/>
                <w:tab w:val="clear" w:pos="1062"/>
                <w:tab w:val="clear" w:pos="1422"/>
                <w:tab w:val="left" w:pos="636"/>
                <w:tab w:val="left" w:pos="1176"/>
              </w:tabs>
            </w:pPr>
            <w:r>
              <w:t>Comprehensive</w:t>
            </w:r>
          </w:p>
        </w:tc>
        <w:tc>
          <w:tcPr>
            <w:tcW w:w="392" w:type="pct"/>
            <w:vMerge/>
          </w:tcPr>
          <w:p>
            <w:pPr>
              <w:pStyle w:val="BodyText"/>
              <w:tabs>
                <w:tab w:val="clear" w:pos="342"/>
                <w:tab w:val="clear" w:pos="702"/>
                <w:tab w:val="clear" w:pos="1062"/>
                <w:tab w:val="clear" w:pos="1422"/>
                <w:tab w:val="left" w:pos="636"/>
                <w:tab w:val="left" w:pos="1176"/>
              </w:tabs>
            </w:pPr>
          </w:p>
        </w:tc>
      </w:tr>
      <w:tr>
        <w:trPr>
          <w:trHeight w:val="20"/>
        </w:trPr>
        <w:tc>
          <w:tcPr>
            <w:tcW w:w="157" w:type="pct"/>
            <w:vMerge/>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636"/>
                <w:tab w:val="left" w:pos="1176"/>
              </w:tabs>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bottom w:val="single" w:sz="4" w:space="0" w:color="auto"/>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left w:val="nil"/>
              <w:bottom w:val="single" w:sz="4" w:space="0" w:color="auto"/>
            </w:tcBorders>
          </w:tcPr>
          <w:p>
            <w:pPr>
              <w:pStyle w:val="BodyText"/>
              <w:tabs>
                <w:tab w:val="clear" w:pos="342"/>
                <w:tab w:val="clear" w:pos="702"/>
                <w:tab w:val="clear" w:pos="1062"/>
                <w:tab w:val="clear" w:pos="1422"/>
                <w:tab w:val="left" w:pos="636"/>
                <w:tab w:val="left" w:pos="1176"/>
              </w:tabs>
            </w:pPr>
            <w:r>
              <w:t>Collision</w:t>
            </w:r>
          </w:p>
        </w:tc>
        <w:tc>
          <w:tcPr>
            <w:tcW w:w="392" w:type="pct"/>
            <w:vMerge/>
          </w:tcPr>
          <w:p>
            <w:pPr>
              <w:pStyle w:val="BodyText"/>
              <w:tabs>
                <w:tab w:val="clear" w:pos="342"/>
                <w:tab w:val="clear" w:pos="702"/>
                <w:tab w:val="clear" w:pos="1062"/>
                <w:tab w:val="clear" w:pos="1422"/>
                <w:tab w:val="left" w:pos="636"/>
                <w:tab w:val="left" w:pos="1176"/>
              </w:tabs>
            </w:pPr>
          </w:p>
        </w:tc>
      </w:tr>
      <w:tr>
        <w:trPr>
          <w:trHeight w:val="18"/>
        </w:trPr>
        <w:tc>
          <w:tcPr>
            <w:tcW w:w="157" w:type="pct"/>
          </w:tcPr>
          <w:p>
            <w:pPr>
              <w:pStyle w:val="BodyText"/>
              <w:tabs>
                <w:tab w:val="clear" w:pos="342"/>
                <w:tab w:val="clear" w:pos="702"/>
                <w:tab w:val="clear" w:pos="1062"/>
                <w:tab w:val="clear" w:pos="1422"/>
                <w:tab w:val="left" w:pos="636"/>
                <w:tab w:val="left" w:pos="1176"/>
              </w:tabs>
            </w:pPr>
            <w:r>
              <w:t>5</w:t>
            </w:r>
          </w:p>
        </w:tc>
        <w:tc>
          <w:tcPr>
            <w:tcW w:w="1352" w:type="pct"/>
            <w:gridSpan w:val="5"/>
          </w:tcPr>
          <w:p>
            <w:pPr>
              <w:pStyle w:val="BodyText"/>
              <w:tabs>
                <w:tab w:val="clear" w:pos="342"/>
                <w:tab w:val="clear" w:pos="702"/>
                <w:tab w:val="clear" w:pos="1062"/>
                <w:tab w:val="clear" w:pos="1422"/>
                <w:tab w:val="left" w:pos="636"/>
                <w:tab w:val="left" w:pos="1176"/>
              </w:tabs>
            </w:pPr>
            <w:r>
              <w:t>All Risk Property</w:t>
            </w:r>
          </w:p>
        </w:tc>
        <w:tc>
          <w:tcPr>
            <w:tcW w:w="915" w:type="pct"/>
            <w:gridSpan w:val="2"/>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3" w:type="pct"/>
            <w:gridSpan w:val="3"/>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 w:type="pc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8"/>
        </w:trPr>
        <w:tc>
          <w:tcPr>
            <w:tcW w:w="157" w:type="pct"/>
          </w:tcPr>
          <w:p>
            <w:pPr>
              <w:pStyle w:val="BodyText"/>
              <w:tabs>
                <w:tab w:val="clear" w:pos="342"/>
                <w:tab w:val="clear" w:pos="702"/>
                <w:tab w:val="clear" w:pos="1062"/>
                <w:tab w:val="clear" w:pos="1422"/>
                <w:tab w:val="left" w:pos="636"/>
                <w:tab w:val="left" w:pos="1176"/>
              </w:tabs>
            </w:pPr>
            <w:r>
              <w:t>6</w:t>
            </w:r>
          </w:p>
        </w:tc>
        <w:tc>
          <w:tcPr>
            <w:tcW w:w="1352" w:type="pct"/>
            <w:gridSpan w:val="5"/>
          </w:tcPr>
          <w:p>
            <w:pPr>
              <w:pStyle w:val="BodyText"/>
              <w:tabs>
                <w:tab w:val="clear" w:pos="342"/>
                <w:tab w:val="clear" w:pos="702"/>
                <w:tab w:val="clear" w:pos="1062"/>
                <w:tab w:val="clear" w:pos="1422"/>
                <w:tab w:val="left" w:pos="636"/>
                <w:tab w:val="left" w:pos="1176"/>
              </w:tabs>
            </w:pPr>
            <w:r>
              <w:t>Boiler and Machinery</w:t>
            </w:r>
          </w:p>
        </w:tc>
        <w:tc>
          <w:tcPr>
            <w:tcW w:w="915" w:type="pct"/>
            <w:gridSpan w:val="2"/>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tcBorders>
          </w:tcPr>
          <w:p>
            <w:pPr>
              <w:pStyle w:val="BodyText"/>
              <w:tabs>
                <w:tab w:val="clear" w:pos="342"/>
                <w:tab w:val="clear" w:pos="702"/>
                <w:tab w:val="clear" w:pos="1062"/>
                <w:tab w:val="clear" w:pos="1422"/>
                <w:tab w:val="left" w:pos="636"/>
                <w:tab w:val="left" w:pos="1176"/>
              </w:tabs>
            </w:pPr>
          </w:p>
        </w:tc>
        <w:tc>
          <w:tcPr>
            <w:tcW w:w="392" w:type="pc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8"/>
        </w:trPr>
        <w:tc>
          <w:tcPr>
            <w:tcW w:w="157" w:type="pct"/>
          </w:tcPr>
          <w:p>
            <w:pPr>
              <w:pStyle w:val="BodyText"/>
              <w:tabs>
                <w:tab w:val="clear" w:pos="342"/>
                <w:tab w:val="clear" w:pos="702"/>
                <w:tab w:val="clear" w:pos="1062"/>
                <w:tab w:val="clear" w:pos="1422"/>
                <w:tab w:val="left" w:pos="636"/>
                <w:tab w:val="left" w:pos="1176"/>
              </w:tabs>
            </w:pPr>
            <w:r>
              <w:t>7</w:t>
            </w:r>
          </w:p>
        </w:tc>
        <w:tc>
          <w:tcPr>
            <w:tcW w:w="1352" w:type="pct"/>
            <w:gridSpan w:val="5"/>
          </w:tcPr>
          <w:p>
            <w:pPr>
              <w:pStyle w:val="BodyText"/>
              <w:tabs>
                <w:tab w:val="clear" w:pos="342"/>
                <w:tab w:val="clear" w:pos="702"/>
                <w:tab w:val="clear" w:pos="1062"/>
                <w:tab w:val="clear" w:pos="1422"/>
                <w:tab w:val="left" w:pos="636"/>
                <w:tab w:val="left" w:pos="1176"/>
              </w:tabs>
            </w:pPr>
            <w:r>
              <w:t>Crime</w:t>
            </w:r>
          </w:p>
          <w:p>
            <w:pPr>
              <w:pStyle w:val="BodyText"/>
              <w:tabs>
                <w:tab w:val="clear" w:pos="342"/>
                <w:tab w:val="clear" w:pos="702"/>
                <w:tab w:val="clear" w:pos="1062"/>
                <w:tab w:val="clear" w:pos="1422"/>
                <w:tab w:val="left" w:pos="636"/>
                <w:tab w:val="left" w:pos="1176"/>
              </w:tabs>
            </w:pPr>
            <w:r>
              <w:t>Loss of Money Inside/Outside Premises</w:t>
            </w:r>
          </w:p>
        </w:tc>
        <w:tc>
          <w:tcPr>
            <w:tcW w:w="915" w:type="pct"/>
            <w:gridSpan w:val="2"/>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br/>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br/>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br/>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b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tcBorders>
          </w:tcPr>
          <w:p>
            <w:pPr>
              <w:pStyle w:val="BodyText"/>
              <w:tabs>
                <w:tab w:val="clear" w:pos="342"/>
                <w:tab w:val="clear" w:pos="702"/>
                <w:tab w:val="clear" w:pos="1062"/>
                <w:tab w:val="clear" w:pos="1422"/>
                <w:tab w:val="left" w:pos="636"/>
                <w:tab w:val="left" w:pos="1176"/>
              </w:tabs>
            </w:pPr>
            <w:r>
              <w:t>Employee Dishonesty</w:t>
            </w:r>
          </w:p>
        </w:tc>
        <w:tc>
          <w:tcPr>
            <w:tcW w:w="392" w:type="pc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b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8"/>
        </w:trPr>
        <w:tc>
          <w:tcPr>
            <w:tcW w:w="157" w:type="pct"/>
          </w:tcPr>
          <w:p>
            <w:pPr>
              <w:pStyle w:val="BodyText"/>
              <w:tabs>
                <w:tab w:val="clear" w:pos="342"/>
                <w:tab w:val="clear" w:pos="702"/>
                <w:tab w:val="clear" w:pos="1062"/>
                <w:tab w:val="clear" w:pos="1422"/>
                <w:tab w:val="left" w:pos="636"/>
                <w:tab w:val="left" w:pos="1176"/>
              </w:tabs>
            </w:pPr>
            <w:r>
              <w:t>8</w:t>
            </w:r>
          </w:p>
        </w:tc>
        <w:tc>
          <w:tcPr>
            <w:tcW w:w="1352" w:type="pct"/>
            <w:gridSpan w:val="5"/>
          </w:tcPr>
          <w:p>
            <w:pPr>
              <w:pStyle w:val="BodyText"/>
              <w:tabs>
                <w:tab w:val="clear" w:pos="342"/>
                <w:tab w:val="clear" w:pos="702"/>
                <w:tab w:val="clear" w:pos="1062"/>
                <w:tab w:val="clear" w:pos="1422"/>
                <w:tab w:val="left" w:pos="636"/>
                <w:tab w:val="left" w:pos="1176"/>
              </w:tabs>
            </w:pPr>
            <w:r>
              <w:t>Contractor’s Equipment</w:t>
            </w:r>
          </w:p>
        </w:tc>
        <w:tc>
          <w:tcPr>
            <w:tcW w:w="915" w:type="pct"/>
            <w:gridSpan w:val="2"/>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tcBorders>
          </w:tcPr>
          <w:p>
            <w:pPr>
              <w:pStyle w:val="BodyText"/>
              <w:tabs>
                <w:tab w:val="clear" w:pos="342"/>
                <w:tab w:val="clear" w:pos="702"/>
                <w:tab w:val="clear" w:pos="1062"/>
                <w:tab w:val="clear" w:pos="1422"/>
                <w:tab w:val="left" w:pos="636"/>
                <w:tab w:val="left" w:pos="1176"/>
              </w:tabs>
            </w:pPr>
          </w:p>
        </w:tc>
        <w:tc>
          <w:tcPr>
            <w:tcW w:w="392" w:type="pc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02"/>
        </w:trPr>
        <w:tc>
          <w:tcPr>
            <w:tcW w:w="157" w:type="pct"/>
            <w:vMerge w:val="restart"/>
          </w:tcPr>
          <w:p>
            <w:pPr>
              <w:pStyle w:val="BodyText"/>
              <w:tabs>
                <w:tab w:val="clear" w:pos="342"/>
                <w:tab w:val="clear" w:pos="702"/>
                <w:tab w:val="clear" w:pos="1062"/>
                <w:tab w:val="clear" w:pos="1422"/>
                <w:tab w:val="left" w:pos="636"/>
                <w:tab w:val="left" w:pos="1176"/>
              </w:tabs>
            </w:pPr>
            <w:r>
              <w:t>9</w:t>
            </w:r>
          </w:p>
        </w:tc>
        <w:tc>
          <w:tcPr>
            <w:tcW w:w="1352" w:type="pct"/>
            <w:gridSpan w:val="5"/>
            <w:vMerge w:val="restart"/>
          </w:tcPr>
          <w:p>
            <w:pPr>
              <w:pStyle w:val="BodyText"/>
              <w:tabs>
                <w:tab w:val="clear" w:pos="342"/>
                <w:tab w:val="clear" w:pos="702"/>
                <w:tab w:val="clear" w:pos="1062"/>
                <w:tab w:val="clear" w:pos="1422"/>
                <w:tab w:val="left" w:pos="636"/>
                <w:tab w:val="left" w:pos="1176"/>
              </w:tabs>
            </w:pPr>
            <w:r>
              <w:t xml:space="preserve">Professional Liability </w:t>
            </w:r>
            <w:r>
              <w:br/>
              <w:t>(Errors &amp; Omissions)</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bottom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bottom w:val="nil"/>
            </w:tcBorders>
          </w:tcPr>
          <w:p>
            <w:pPr>
              <w:pStyle w:val="BodyText"/>
              <w:tabs>
                <w:tab w:val="clear" w:pos="342"/>
                <w:tab w:val="clear" w:pos="702"/>
                <w:tab w:val="clear" w:pos="1062"/>
                <w:tab w:val="clear" w:pos="1422"/>
                <w:tab w:val="left" w:pos="636"/>
                <w:tab w:val="left" w:pos="1176"/>
              </w:tabs>
            </w:pPr>
            <w:r>
              <w:t>Per Claim</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157" w:type="pct"/>
            <w:vMerge/>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636"/>
                <w:tab w:val="left" w:pos="1176"/>
              </w:tabs>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left w:val="nil"/>
            </w:tcBorders>
          </w:tcPr>
          <w:p>
            <w:pPr>
              <w:pStyle w:val="BodyText"/>
              <w:tabs>
                <w:tab w:val="clear" w:pos="342"/>
                <w:tab w:val="clear" w:pos="702"/>
                <w:tab w:val="clear" w:pos="1062"/>
                <w:tab w:val="clear" w:pos="1422"/>
                <w:tab w:val="left" w:pos="636"/>
                <w:tab w:val="left" w:pos="1176"/>
              </w:tabs>
            </w:pPr>
            <w:r>
              <w:t>General 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50"/>
        </w:trPr>
        <w:tc>
          <w:tcPr>
            <w:tcW w:w="157" w:type="pct"/>
            <w:vMerge w:val="restart"/>
          </w:tcPr>
          <w:p>
            <w:pPr>
              <w:pStyle w:val="BodyText"/>
              <w:tabs>
                <w:tab w:val="clear" w:pos="342"/>
                <w:tab w:val="clear" w:pos="702"/>
                <w:tab w:val="clear" w:pos="1062"/>
                <w:tab w:val="clear" w:pos="1422"/>
                <w:tab w:val="left" w:pos="636"/>
                <w:tab w:val="left" w:pos="1176"/>
              </w:tabs>
            </w:pPr>
            <w:r>
              <w:t>10</w:t>
            </w:r>
          </w:p>
        </w:tc>
        <w:tc>
          <w:tcPr>
            <w:tcW w:w="1352" w:type="pct"/>
            <w:gridSpan w:val="5"/>
            <w:vMerge w:val="restart"/>
          </w:tcPr>
          <w:p>
            <w:pPr>
              <w:pStyle w:val="BodyText"/>
              <w:tabs>
                <w:tab w:val="clear" w:pos="342"/>
                <w:tab w:val="clear" w:pos="702"/>
                <w:tab w:val="clear" w:pos="1062"/>
                <w:tab w:val="clear" w:pos="1422"/>
                <w:tab w:val="left" w:pos="636"/>
                <w:tab w:val="left" w:pos="1176"/>
              </w:tabs>
            </w:pPr>
            <w:r>
              <w:t>Environmental Impairment</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bottom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bottom w:val="nil"/>
            </w:tcBorders>
          </w:tcPr>
          <w:p>
            <w:pPr>
              <w:pStyle w:val="BodyText"/>
              <w:tabs>
                <w:tab w:val="clear" w:pos="342"/>
                <w:tab w:val="clear" w:pos="702"/>
                <w:tab w:val="clear" w:pos="1062"/>
                <w:tab w:val="clear" w:pos="1422"/>
                <w:tab w:val="left" w:pos="636"/>
                <w:tab w:val="left" w:pos="1176"/>
              </w:tabs>
            </w:pPr>
            <w:r>
              <w:t>Per Claim / Occurrence</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157" w:type="pct"/>
            <w:vMerge/>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636"/>
                <w:tab w:val="left" w:pos="1176"/>
              </w:tabs>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bottom w:val="single" w:sz="4" w:space="0" w:color="auto"/>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left w:val="nil"/>
              <w:bottom w:val="single" w:sz="4" w:space="0" w:color="auto"/>
            </w:tcBorders>
          </w:tcPr>
          <w:p>
            <w:pPr>
              <w:pStyle w:val="BodyText"/>
              <w:tabs>
                <w:tab w:val="clear" w:pos="342"/>
                <w:tab w:val="clear" w:pos="702"/>
                <w:tab w:val="clear" w:pos="1062"/>
                <w:tab w:val="clear" w:pos="1422"/>
                <w:tab w:val="left" w:pos="636"/>
                <w:tab w:val="left" w:pos="1176"/>
              </w:tabs>
            </w:pPr>
            <w:r>
              <w:t>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18"/>
        </w:trPr>
        <w:tc>
          <w:tcPr>
            <w:tcW w:w="157" w:type="pct"/>
          </w:tcPr>
          <w:p>
            <w:pPr>
              <w:pStyle w:val="BodyText"/>
              <w:tabs>
                <w:tab w:val="clear" w:pos="342"/>
                <w:tab w:val="clear" w:pos="702"/>
                <w:tab w:val="clear" w:pos="1062"/>
                <w:tab w:val="clear" w:pos="1422"/>
                <w:tab w:val="left" w:pos="636"/>
                <w:tab w:val="left" w:pos="1176"/>
              </w:tabs>
            </w:pPr>
            <w:r>
              <w:t>11</w:t>
            </w:r>
          </w:p>
        </w:tc>
        <w:tc>
          <w:tcPr>
            <w:tcW w:w="1352" w:type="pct"/>
            <w:gridSpan w:val="5"/>
          </w:tcPr>
          <w:p>
            <w:pPr>
              <w:pStyle w:val="BodyText"/>
              <w:tabs>
                <w:tab w:val="clear" w:pos="342"/>
                <w:tab w:val="clear" w:pos="702"/>
                <w:tab w:val="clear" w:pos="1062"/>
                <w:tab w:val="clear" w:pos="1422"/>
                <w:tab w:val="left" w:pos="636"/>
                <w:tab w:val="left" w:pos="1176"/>
              </w:tabs>
            </w:pPr>
            <w:r>
              <w:t>Builder’s Risk / Installation Floater</w:t>
            </w:r>
          </w:p>
        </w:tc>
        <w:tc>
          <w:tcPr>
            <w:tcW w:w="915" w:type="pct"/>
            <w:gridSpan w:val="2"/>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3" w:type="pct"/>
            <w:gridSpan w:val="3"/>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 w:type="pc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157" w:type="pct"/>
            <w:vMerge w:val="restart"/>
          </w:tcPr>
          <w:p>
            <w:pPr>
              <w:pStyle w:val="BodyText"/>
              <w:tabs>
                <w:tab w:val="clear" w:pos="342"/>
                <w:tab w:val="clear" w:pos="702"/>
                <w:tab w:val="clear" w:pos="1062"/>
                <w:tab w:val="clear" w:pos="1422"/>
                <w:tab w:val="left" w:pos="636"/>
                <w:tab w:val="left" w:pos="1176"/>
              </w:tabs>
            </w:pPr>
            <w:r>
              <w:t>12</w:t>
            </w:r>
          </w:p>
        </w:tc>
        <w:tc>
          <w:tcPr>
            <w:tcW w:w="1352" w:type="pct"/>
            <w:gridSpan w:val="5"/>
            <w:vMerge w:val="restart"/>
          </w:tcPr>
          <w:p>
            <w:pPr>
              <w:pStyle w:val="BodyText"/>
              <w:tabs>
                <w:tab w:val="clear" w:pos="342"/>
                <w:tab w:val="clear" w:pos="702"/>
                <w:tab w:val="clear" w:pos="1062"/>
                <w:tab w:val="clear" w:pos="1422"/>
                <w:tab w:val="left" w:pos="636"/>
                <w:tab w:val="left" w:pos="1176"/>
              </w:tabs>
            </w:pPr>
            <w:r>
              <w:t>Wrap-Up Liability</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bottom w:val="nil"/>
              <w:right w:val="nil"/>
            </w:tcBorders>
          </w:tcPr>
          <w:p>
            <w:pPr>
              <w:pStyle w:val="BodyText"/>
              <w:tabs>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bottom w:val="nil"/>
            </w:tcBorders>
          </w:tcPr>
          <w:p>
            <w:pPr>
              <w:pStyle w:val="BodyText"/>
              <w:tabs>
                <w:tab w:val="left" w:pos="636"/>
                <w:tab w:val="left" w:pos="1176"/>
              </w:tabs>
            </w:pPr>
            <w:r>
              <w:t>Per Occurrence</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49"/>
        </w:trPr>
        <w:tc>
          <w:tcPr>
            <w:tcW w:w="157" w:type="pct"/>
            <w:vMerge/>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636"/>
                <w:tab w:val="left" w:pos="1176"/>
              </w:tabs>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bottom w:val="single" w:sz="4" w:space="0" w:color="auto"/>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left w:val="nil"/>
              <w:bottom w:val="single" w:sz="4" w:space="0" w:color="auto"/>
            </w:tcBorders>
          </w:tcPr>
          <w:p>
            <w:pPr>
              <w:pStyle w:val="BodyText"/>
              <w:tabs>
                <w:tab w:val="clear" w:pos="342"/>
                <w:tab w:val="clear" w:pos="702"/>
                <w:tab w:val="clear" w:pos="1062"/>
                <w:tab w:val="clear" w:pos="1422"/>
                <w:tab w:val="left" w:pos="636"/>
                <w:tab w:val="left" w:pos="1176"/>
              </w:tabs>
            </w:pPr>
            <w:r>
              <w:t>General 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50"/>
        </w:trPr>
        <w:tc>
          <w:tcPr>
            <w:tcW w:w="157" w:type="pct"/>
            <w:vMerge w:val="restart"/>
          </w:tcPr>
          <w:p>
            <w:pPr>
              <w:pStyle w:val="BodyText"/>
              <w:tabs>
                <w:tab w:val="clear" w:pos="342"/>
                <w:tab w:val="clear" w:pos="702"/>
                <w:tab w:val="clear" w:pos="1062"/>
                <w:tab w:val="clear" w:pos="1422"/>
                <w:tab w:val="left" w:pos="636"/>
                <w:tab w:val="left" w:pos="1176"/>
              </w:tabs>
            </w:pPr>
            <w:r>
              <w:t>13</w:t>
            </w:r>
          </w:p>
        </w:tc>
        <w:tc>
          <w:tcPr>
            <w:tcW w:w="1352" w:type="pct"/>
            <w:gridSpan w:val="5"/>
            <w:vMerge w:val="restart"/>
          </w:tcPr>
          <w:p>
            <w:pPr>
              <w:pStyle w:val="BodyText"/>
              <w:tabs>
                <w:tab w:val="clear" w:pos="342"/>
                <w:tab w:val="clear" w:pos="702"/>
                <w:tab w:val="clear" w:pos="1062"/>
                <w:tab w:val="clear" w:pos="1422"/>
                <w:tab w:val="left" w:pos="636"/>
                <w:tab w:val="left" w:pos="1176"/>
              </w:tabs>
            </w:pPr>
            <w:r>
              <w:t>Director’s &amp; Officer’s Liability</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bottom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bottom w:val="nil"/>
            </w:tcBorders>
          </w:tcPr>
          <w:p>
            <w:pPr>
              <w:pStyle w:val="BodyText"/>
              <w:tabs>
                <w:tab w:val="clear" w:pos="342"/>
                <w:tab w:val="clear" w:pos="702"/>
                <w:tab w:val="clear" w:pos="1062"/>
                <w:tab w:val="clear" w:pos="1422"/>
                <w:tab w:val="left" w:pos="636"/>
                <w:tab w:val="left" w:pos="1176"/>
              </w:tabs>
            </w:pPr>
            <w:r>
              <w:t xml:space="preserve">Per Claim </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157" w:type="pct"/>
            <w:vMerge/>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636"/>
                <w:tab w:val="left" w:pos="1176"/>
              </w:tabs>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left w:val="nil"/>
            </w:tcBorders>
          </w:tcPr>
          <w:p>
            <w:pPr>
              <w:pStyle w:val="BodyText"/>
              <w:tabs>
                <w:tab w:val="clear" w:pos="342"/>
                <w:tab w:val="clear" w:pos="702"/>
                <w:tab w:val="clear" w:pos="1062"/>
                <w:tab w:val="clear" w:pos="1422"/>
                <w:tab w:val="left" w:pos="636"/>
                <w:tab w:val="left" w:pos="1176"/>
              </w:tabs>
            </w:pPr>
            <w:r>
              <w:t>General 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50"/>
        </w:trPr>
        <w:tc>
          <w:tcPr>
            <w:tcW w:w="157" w:type="pct"/>
            <w:vMerge w:val="restart"/>
          </w:tcPr>
          <w:p>
            <w:pPr>
              <w:pStyle w:val="BodyText"/>
              <w:tabs>
                <w:tab w:val="clear" w:pos="342"/>
                <w:tab w:val="clear" w:pos="702"/>
                <w:tab w:val="clear" w:pos="1062"/>
                <w:tab w:val="clear" w:pos="1422"/>
                <w:tab w:val="left" w:pos="636"/>
                <w:tab w:val="left" w:pos="1176"/>
              </w:tabs>
            </w:pPr>
            <w:r>
              <w:t>14</w:t>
            </w:r>
          </w:p>
        </w:tc>
        <w:tc>
          <w:tcPr>
            <w:tcW w:w="1352" w:type="pct"/>
            <w:gridSpan w:val="5"/>
            <w:vMerge w:val="restart"/>
          </w:tcPr>
          <w:p>
            <w:pPr>
              <w:pStyle w:val="BodyText"/>
              <w:tabs>
                <w:tab w:val="clear" w:pos="342"/>
                <w:tab w:val="clear" w:pos="702"/>
                <w:tab w:val="clear" w:pos="1062"/>
                <w:tab w:val="clear" w:pos="1422"/>
                <w:tab w:val="left" w:pos="636"/>
                <w:tab w:val="left" w:pos="1176"/>
              </w:tabs>
            </w:pPr>
            <w:r>
              <w:t>Aviation Liability</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bottom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bottom w:val="nil"/>
            </w:tcBorders>
          </w:tcPr>
          <w:p>
            <w:pPr>
              <w:pStyle w:val="BodyText"/>
              <w:tabs>
                <w:tab w:val="clear" w:pos="342"/>
                <w:tab w:val="clear" w:pos="702"/>
                <w:tab w:val="clear" w:pos="1062"/>
                <w:tab w:val="clear" w:pos="1422"/>
                <w:tab w:val="left" w:pos="636"/>
                <w:tab w:val="left" w:pos="1176"/>
              </w:tabs>
            </w:pPr>
            <w:r>
              <w:t xml:space="preserve">Per Claim </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157" w:type="pct"/>
            <w:vMerge/>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636"/>
                <w:tab w:val="left" w:pos="1176"/>
              </w:tabs>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left w:val="nil"/>
            </w:tcBorders>
          </w:tcPr>
          <w:p>
            <w:pPr>
              <w:pStyle w:val="BodyText"/>
              <w:tabs>
                <w:tab w:val="clear" w:pos="342"/>
                <w:tab w:val="clear" w:pos="702"/>
                <w:tab w:val="clear" w:pos="1062"/>
                <w:tab w:val="clear" w:pos="1422"/>
                <w:tab w:val="left" w:pos="636"/>
                <w:tab w:val="left" w:pos="1176"/>
              </w:tabs>
            </w:pPr>
            <w:r>
              <w:t>General 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20"/>
        </w:trPr>
        <w:tc>
          <w:tcPr>
            <w:tcW w:w="157" w:type="pct"/>
            <w:tcBorders>
              <w:bottom w:val="nil"/>
            </w:tcBorders>
          </w:tcPr>
          <w:p>
            <w:pPr>
              <w:pStyle w:val="BodyText"/>
              <w:tabs>
                <w:tab w:val="clear" w:pos="342"/>
                <w:tab w:val="clear" w:pos="702"/>
                <w:tab w:val="clear" w:pos="1062"/>
                <w:tab w:val="clear" w:pos="1422"/>
                <w:tab w:val="left" w:pos="636"/>
                <w:tab w:val="left" w:pos="1176"/>
              </w:tabs>
            </w:pPr>
            <w:r>
              <w:t>15</w:t>
            </w:r>
          </w:p>
        </w:tc>
        <w:tc>
          <w:tcPr>
            <w:tcW w:w="1352" w:type="pct"/>
            <w:gridSpan w:val="5"/>
            <w:tcBorders>
              <w:right w:val="nil"/>
            </w:tcBorders>
          </w:tcPr>
          <w:p>
            <w:pPr>
              <w:pStyle w:val="BodyText"/>
              <w:tabs>
                <w:tab w:val="clear" w:pos="342"/>
                <w:tab w:val="clear" w:pos="702"/>
                <w:tab w:val="clear" w:pos="1062"/>
                <w:tab w:val="clear" w:pos="1422"/>
                <w:tab w:val="left" w:pos="636"/>
                <w:tab w:val="left" w:pos="1176"/>
              </w:tabs>
            </w:pPr>
            <w:r>
              <w:t>Cyber Liability</w:t>
            </w:r>
          </w:p>
        </w:tc>
        <w:tc>
          <w:tcPr>
            <w:tcW w:w="915" w:type="pct"/>
            <w:gridSpan w:val="2"/>
            <w:tcBorders>
              <w:left w:val="nil"/>
              <w:right w:val="nil"/>
            </w:tcBorders>
          </w:tcPr>
          <w:p>
            <w:pPr>
              <w:pStyle w:val="BodyText"/>
              <w:tabs>
                <w:tab w:val="clear" w:pos="342"/>
                <w:tab w:val="clear" w:pos="702"/>
                <w:tab w:val="clear" w:pos="1062"/>
                <w:tab w:val="clear" w:pos="1422"/>
                <w:tab w:val="left" w:pos="636"/>
                <w:tab w:val="left" w:pos="1176"/>
              </w:tabs>
            </w:pPr>
          </w:p>
        </w:tc>
        <w:tc>
          <w:tcPr>
            <w:tcW w:w="436" w:type="pct"/>
            <w:gridSpan w:val="2"/>
            <w:tcBorders>
              <w:left w:val="nil"/>
              <w:right w:val="nil"/>
            </w:tcBorders>
          </w:tcPr>
          <w:p>
            <w:pPr>
              <w:pStyle w:val="BodyText"/>
              <w:tabs>
                <w:tab w:val="clear" w:pos="342"/>
                <w:tab w:val="clear" w:pos="702"/>
                <w:tab w:val="clear" w:pos="1062"/>
                <w:tab w:val="clear" w:pos="1422"/>
                <w:tab w:val="left" w:pos="636"/>
                <w:tab w:val="left" w:pos="1176"/>
              </w:tabs>
            </w:pPr>
          </w:p>
        </w:tc>
        <w:tc>
          <w:tcPr>
            <w:tcW w:w="455" w:type="pct"/>
            <w:tcBorders>
              <w:left w:val="nil"/>
              <w:right w:val="nil"/>
            </w:tcBorders>
          </w:tcPr>
          <w:p>
            <w:pPr>
              <w:pStyle w:val="BodyText"/>
              <w:tabs>
                <w:tab w:val="clear" w:pos="342"/>
                <w:tab w:val="clear" w:pos="702"/>
                <w:tab w:val="clear" w:pos="1062"/>
                <w:tab w:val="clear" w:pos="1422"/>
                <w:tab w:val="left" w:pos="636"/>
                <w:tab w:val="left" w:pos="1176"/>
              </w:tabs>
            </w:pPr>
          </w:p>
        </w:tc>
        <w:tc>
          <w:tcPr>
            <w:tcW w:w="420" w:type="pct"/>
            <w:gridSpan w:val="2"/>
            <w:tcBorders>
              <w:left w:val="nil"/>
              <w:bottom w:val="single" w:sz="4" w:space="0" w:color="auto"/>
              <w:right w:val="nil"/>
            </w:tcBorders>
          </w:tcPr>
          <w:p>
            <w:pPr>
              <w:pStyle w:val="BodyText"/>
              <w:tabs>
                <w:tab w:val="clear" w:pos="342"/>
                <w:tab w:val="clear" w:pos="702"/>
                <w:tab w:val="clear" w:pos="1062"/>
                <w:tab w:val="clear" w:pos="1422"/>
                <w:tab w:val="left" w:pos="636"/>
                <w:tab w:val="left" w:pos="1176"/>
              </w:tabs>
            </w:pPr>
          </w:p>
        </w:tc>
        <w:tc>
          <w:tcPr>
            <w:tcW w:w="873" w:type="pct"/>
            <w:tcBorders>
              <w:left w:val="nil"/>
              <w:bottom w:val="single" w:sz="4" w:space="0" w:color="auto"/>
              <w:right w:val="nil"/>
            </w:tcBorders>
          </w:tcPr>
          <w:p>
            <w:pPr>
              <w:pStyle w:val="BodyText"/>
              <w:tabs>
                <w:tab w:val="clear" w:pos="342"/>
                <w:tab w:val="clear" w:pos="702"/>
                <w:tab w:val="clear" w:pos="1062"/>
                <w:tab w:val="clear" w:pos="1422"/>
                <w:tab w:val="left" w:pos="636"/>
                <w:tab w:val="left" w:pos="1176"/>
              </w:tabs>
            </w:pPr>
          </w:p>
        </w:tc>
        <w:tc>
          <w:tcPr>
            <w:tcW w:w="392" w:type="pct"/>
            <w:tcBorders>
              <w:left w:val="nil"/>
            </w:tcBorders>
          </w:tcPr>
          <w:p>
            <w:pPr>
              <w:pStyle w:val="BodyText"/>
              <w:tabs>
                <w:tab w:val="clear" w:pos="342"/>
                <w:tab w:val="clear" w:pos="702"/>
                <w:tab w:val="clear" w:pos="1062"/>
                <w:tab w:val="clear" w:pos="1422"/>
                <w:tab w:val="left" w:pos="636"/>
                <w:tab w:val="left" w:pos="1176"/>
              </w:tabs>
            </w:pPr>
          </w:p>
        </w:tc>
      </w:tr>
      <w:tr>
        <w:trPr>
          <w:trHeight w:val="153"/>
        </w:trPr>
        <w:tc>
          <w:tcPr>
            <w:tcW w:w="157" w:type="pct"/>
            <w:vMerge w:val="restart"/>
            <w:tcBorders>
              <w:top w:val="nil"/>
            </w:tcBorders>
          </w:tcPr>
          <w:p>
            <w:pPr>
              <w:pStyle w:val="BodyText"/>
              <w:tabs>
                <w:tab w:val="clear" w:pos="342"/>
                <w:tab w:val="clear" w:pos="702"/>
                <w:tab w:val="clear" w:pos="1062"/>
                <w:tab w:val="clear" w:pos="1422"/>
                <w:tab w:val="left" w:pos="636"/>
                <w:tab w:val="left" w:pos="1176"/>
              </w:tabs>
            </w:pPr>
          </w:p>
        </w:tc>
        <w:tc>
          <w:tcPr>
            <w:tcW w:w="1352" w:type="pct"/>
            <w:gridSpan w:val="5"/>
            <w:vMerge w:val="restart"/>
          </w:tcPr>
          <w:p>
            <w:pPr>
              <w:pStyle w:val="BodyText"/>
              <w:tabs>
                <w:tab w:val="clear" w:pos="702"/>
                <w:tab w:val="clear" w:pos="1062"/>
                <w:tab w:val="clear" w:pos="1422"/>
              </w:tabs>
              <w:ind w:left="322" w:hanging="322"/>
            </w:pPr>
            <w:r>
              <w:tab/>
              <w:t xml:space="preserve">Network Information Security </w:t>
            </w:r>
            <w:r>
              <w:br/>
              <w:t>(3</w:t>
            </w:r>
            <w:r>
              <w:rPr>
                <w:vertAlign w:val="superscript"/>
              </w:rPr>
              <w:t>rd</w:t>
            </w:r>
            <w:r>
              <w:t xml:space="preserve"> Party) Liability</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bottom w:val="nil"/>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left w:val="nil"/>
              <w:bottom w:val="nil"/>
            </w:tcBorders>
          </w:tcPr>
          <w:p>
            <w:pPr>
              <w:pStyle w:val="BodyText"/>
              <w:tabs>
                <w:tab w:val="clear" w:pos="342"/>
                <w:tab w:val="clear" w:pos="702"/>
                <w:tab w:val="clear" w:pos="1062"/>
                <w:tab w:val="clear" w:pos="1422"/>
                <w:tab w:val="left" w:pos="636"/>
                <w:tab w:val="left" w:pos="1176"/>
              </w:tabs>
            </w:pPr>
            <w:r>
              <w:t>Per Claim</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53"/>
        </w:trPr>
        <w:tc>
          <w:tcPr>
            <w:tcW w:w="157" w:type="pct"/>
            <w:vMerge/>
            <w:tcBorders>
              <w:bottom w:val="nil"/>
            </w:tcBorders>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702"/>
                <w:tab w:val="clear" w:pos="1062"/>
                <w:tab w:val="clear" w:pos="1422"/>
              </w:tabs>
              <w:ind w:left="322" w:hanging="322"/>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bottom w:val="single" w:sz="4" w:space="0" w:color="auto"/>
              <w:right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left w:val="nil"/>
              <w:bottom w:val="single" w:sz="4" w:space="0" w:color="auto"/>
            </w:tcBorders>
          </w:tcPr>
          <w:p>
            <w:pPr>
              <w:pStyle w:val="BodyText"/>
              <w:tabs>
                <w:tab w:val="clear" w:pos="342"/>
                <w:tab w:val="clear" w:pos="702"/>
                <w:tab w:val="clear" w:pos="1062"/>
                <w:tab w:val="clear" w:pos="1422"/>
                <w:tab w:val="left" w:pos="636"/>
                <w:tab w:val="left" w:pos="1176"/>
              </w:tabs>
            </w:pPr>
            <w:r>
              <w:t>General 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74"/>
        </w:trPr>
        <w:tc>
          <w:tcPr>
            <w:tcW w:w="157" w:type="pct"/>
            <w:vMerge w:val="restart"/>
            <w:tcBorders>
              <w:top w:val="nil"/>
            </w:tcBorders>
          </w:tcPr>
          <w:p>
            <w:pPr>
              <w:pStyle w:val="BodyText"/>
              <w:tabs>
                <w:tab w:val="clear" w:pos="342"/>
                <w:tab w:val="clear" w:pos="702"/>
                <w:tab w:val="clear" w:pos="1062"/>
                <w:tab w:val="clear" w:pos="1422"/>
                <w:tab w:val="left" w:pos="636"/>
                <w:tab w:val="left" w:pos="1176"/>
              </w:tabs>
            </w:pPr>
          </w:p>
        </w:tc>
        <w:tc>
          <w:tcPr>
            <w:tcW w:w="1352" w:type="pct"/>
            <w:gridSpan w:val="5"/>
            <w:vMerge w:val="restart"/>
          </w:tcPr>
          <w:p>
            <w:pPr>
              <w:pStyle w:val="BodyText"/>
              <w:tabs>
                <w:tab w:val="clear" w:pos="342"/>
                <w:tab w:val="clear" w:pos="702"/>
                <w:tab w:val="clear" w:pos="1062"/>
                <w:tab w:val="clear" w:pos="1422"/>
                <w:tab w:val="left" w:pos="360"/>
              </w:tabs>
              <w:ind w:left="322" w:hanging="322"/>
            </w:pPr>
            <w:r>
              <w:tab/>
              <w:t>Privacy Liability</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top w:val="single" w:sz="4" w:space="0" w:color="auto"/>
              <w:bottom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single" w:sz="4" w:space="0" w:color="auto"/>
              <w:bottom w:val="nil"/>
            </w:tcBorders>
          </w:tcPr>
          <w:p>
            <w:pPr>
              <w:pStyle w:val="BodyText"/>
              <w:tabs>
                <w:tab w:val="clear" w:pos="342"/>
                <w:tab w:val="clear" w:pos="702"/>
                <w:tab w:val="clear" w:pos="1062"/>
                <w:tab w:val="clear" w:pos="1422"/>
                <w:tab w:val="left" w:pos="636"/>
                <w:tab w:val="left" w:pos="1176"/>
              </w:tabs>
            </w:pPr>
            <w:r>
              <w:t>Per Claim</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74"/>
        </w:trPr>
        <w:tc>
          <w:tcPr>
            <w:tcW w:w="157" w:type="pct"/>
            <w:vMerge/>
            <w:tcBorders>
              <w:bottom w:val="nil"/>
            </w:tcBorders>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360"/>
              </w:tabs>
              <w:ind w:left="322" w:hanging="322"/>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bottom w:val="single" w:sz="4" w:space="0" w:color="auto"/>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bottom w:val="single" w:sz="4" w:space="0" w:color="auto"/>
            </w:tcBorders>
          </w:tcPr>
          <w:p>
            <w:pPr>
              <w:pStyle w:val="BodyText"/>
              <w:tabs>
                <w:tab w:val="clear" w:pos="342"/>
                <w:tab w:val="clear" w:pos="702"/>
                <w:tab w:val="clear" w:pos="1062"/>
                <w:tab w:val="clear" w:pos="1422"/>
                <w:tab w:val="left" w:pos="636"/>
                <w:tab w:val="left" w:pos="1176"/>
              </w:tabs>
            </w:pPr>
            <w:r>
              <w:t>General 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20"/>
        </w:trPr>
        <w:tc>
          <w:tcPr>
            <w:tcW w:w="157" w:type="pct"/>
            <w:vMerge w:val="restart"/>
            <w:tcBorders>
              <w:top w:val="nil"/>
            </w:tcBorders>
          </w:tcPr>
          <w:p>
            <w:pPr>
              <w:pStyle w:val="BodyText"/>
              <w:tabs>
                <w:tab w:val="clear" w:pos="342"/>
                <w:tab w:val="clear" w:pos="702"/>
                <w:tab w:val="clear" w:pos="1062"/>
                <w:tab w:val="clear" w:pos="1422"/>
                <w:tab w:val="left" w:pos="636"/>
                <w:tab w:val="left" w:pos="1176"/>
              </w:tabs>
            </w:pPr>
          </w:p>
        </w:tc>
        <w:tc>
          <w:tcPr>
            <w:tcW w:w="1352" w:type="pct"/>
            <w:gridSpan w:val="5"/>
            <w:vMerge w:val="restart"/>
          </w:tcPr>
          <w:p>
            <w:pPr>
              <w:pStyle w:val="BodyText"/>
              <w:tabs>
                <w:tab w:val="clear" w:pos="342"/>
                <w:tab w:val="clear" w:pos="702"/>
                <w:tab w:val="clear" w:pos="1062"/>
                <w:tab w:val="clear" w:pos="1422"/>
                <w:tab w:val="left" w:pos="360"/>
              </w:tabs>
              <w:ind w:left="322" w:hanging="322"/>
            </w:pPr>
            <w:r>
              <w:tab/>
              <w:t>Technology Professional Services</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top w:val="single" w:sz="4" w:space="0" w:color="auto"/>
              <w:bottom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single" w:sz="4" w:space="0" w:color="auto"/>
              <w:bottom w:val="nil"/>
            </w:tcBorders>
          </w:tcPr>
          <w:p>
            <w:pPr>
              <w:pStyle w:val="BodyText"/>
              <w:tabs>
                <w:tab w:val="clear" w:pos="342"/>
                <w:tab w:val="clear" w:pos="702"/>
                <w:tab w:val="clear" w:pos="1062"/>
                <w:tab w:val="clear" w:pos="1422"/>
                <w:tab w:val="left" w:pos="636"/>
                <w:tab w:val="left" w:pos="1176"/>
              </w:tabs>
            </w:pPr>
            <w:r>
              <w:t>Per Claim</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157" w:type="pct"/>
            <w:vMerge/>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360"/>
              </w:tabs>
              <w:ind w:left="322" w:hanging="322"/>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tcBorders>
          </w:tcPr>
          <w:p>
            <w:pPr>
              <w:pStyle w:val="BodyText"/>
              <w:tabs>
                <w:tab w:val="clear" w:pos="342"/>
                <w:tab w:val="clear" w:pos="702"/>
                <w:tab w:val="clear" w:pos="1062"/>
                <w:tab w:val="clear" w:pos="1422"/>
                <w:tab w:val="left" w:pos="636"/>
                <w:tab w:val="left" w:pos="1176"/>
              </w:tabs>
            </w:pPr>
            <w:r>
              <w:t>General 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153"/>
        </w:trPr>
        <w:tc>
          <w:tcPr>
            <w:tcW w:w="157" w:type="pct"/>
            <w:vMerge w:val="restart"/>
            <w:tcBorders>
              <w:top w:val="nil"/>
            </w:tcBorders>
          </w:tcPr>
          <w:p>
            <w:pPr>
              <w:pStyle w:val="BodyText"/>
              <w:tabs>
                <w:tab w:val="clear" w:pos="342"/>
                <w:tab w:val="clear" w:pos="702"/>
                <w:tab w:val="clear" w:pos="1062"/>
                <w:tab w:val="clear" w:pos="1422"/>
                <w:tab w:val="left" w:pos="636"/>
                <w:tab w:val="left" w:pos="1176"/>
              </w:tabs>
            </w:pPr>
            <w:r>
              <w:t>16</w:t>
            </w:r>
          </w:p>
        </w:tc>
        <w:tc>
          <w:tcPr>
            <w:tcW w:w="1352" w:type="pct"/>
            <w:gridSpan w:val="5"/>
            <w:vMerge w:val="restart"/>
          </w:tcPr>
          <w:p>
            <w:pPr>
              <w:pStyle w:val="BodyText"/>
              <w:tabs>
                <w:tab w:val="clear" w:pos="702"/>
                <w:tab w:val="clear" w:pos="1062"/>
                <w:tab w:val="clear" w:pos="1422"/>
              </w:tabs>
              <w:ind w:left="322" w:hanging="322"/>
            </w:pPr>
            <w:r>
              <w:t>Personal Liability</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top w:val="single" w:sz="4" w:space="0" w:color="auto"/>
              <w:bottom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single" w:sz="4" w:space="0" w:color="auto"/>
              <w:bottom w:val="nil"/>
            </w:tcBorders>
          </w:tcPr>
          <w:p>
            <w:pPr>
              <w:pStyle w:val="BodyText"/>
              <w:tabs>
                <w:tab w:val="clear" w:pos="342"/>
                <w:tab w:val="clear" w:pos="702"/>
                <w:tab w:val="clear" w:pos="1062"/>
                <w:tab w:val="clear" w:pos="1422"/>
                <w:tab w:val="left" w:pos="636"/>
                <w:tab w:val="left" w:pos="1176"/>
              </w:tabs>
            </w:pPr>
            <w:r>
              <w:t>Per Claim</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53"/>
        </w:trPr>
        <w:tc>
          <w:tcPr>
            <w:tcW w:w="157" w:type="pct"/>
            <w:vMerge/>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360"/>
              </w:tabs>
              <w:ind w:left="322" w:hanging="322"/>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tcBorders>
          </w:tcPr>
          <w:p>
            <w:pPr>
              <w:pStyle w:val="BodyText"/>
              <w:tabs>
                <w:tab w:val="clear" w:pos="342"/>
                <w:tab w:val="clear" w:pos="702"/>
                <w:tab w:val="clear" w:pos="1062"/>
                <w:tab w:val="clear" w:pos="1422"/>
                <w:tab w:val="left" w:pos="636"/>
                <w:tab w:val="left" w:pos="1176"/>
              </w:tabs>
            </w:pPr>
            <w:r>
              <w:t>General 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153"/>
        </w:trPr>
        <w:tc>
          <w:tcPr>
            <w:tcW w:w="157" w:type="pct"/>
            <w:vMerge w:val="restart"/>
            <w:tcBorders>
              <w:top w:val="nil"/>
            </w:tcBorders>
          </w:tcPr>
          <w:p>
            <w:pPr>
              <w:pStyle w:val="BodyText"/>
              <w:tabs>
                <w:tab w:val="clear" w:pos="342"/>
                <w:tab w:val="clear" w:pos="702"/>
                <w:tab w:val="clear" w:pos="1062"/>
                <w:tab w:val="clear" w:pos="1422"/>
                <w:tab w:val="left" w:pos="636"/>
                <w:tab w:val="left" w:pos="1176"/>
              </w:tabs>
            </w:pPr>
            <w:r>
              <w:t>17</w:t>
            </w:r>
          </w:p>
        </w:tc>
        <w:tc>
          <w:tcPr>
            <w:tcW w:w="1352" w:type="pct"/>
            <w:gridSpan w:val="5"/>
            <w:vMerge w:val="restart"/>
          </w:tcPr>
          <w:p>
            <w:pPr>
              <w:pStyle w:val="BodyText"/>
              <w:tabs>
                <w:tab w:val="clear" w:pos="702"/>
                <w:tab w:val="clear" w:pos="1062"/>
                <w:tab w:val="clear" w:pos="1422"/>
              </w:tabs>
              <w:ind w:left="322" w:hanging="322"/>
            </w:pPr>
            <w:r>
              <w:t>Excess Personal Liability</w:t>
            </w:r>
          </w:p>
        </w:tc>
        <w:tc>
          <w:tcPr>
            <w:tcW w:w="915"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 w:type="pct"/>
            <w:gridSpan w:val="2"/>
            <w:vMerge w:val="restart"/>
          </w:tcPr>
          <w:p>
            <w:pPr>
              <w:pStyle w:val="BodyText"/>
              <w:tabs>
                <w:tab w:val="clear" w:pos="342"/>
                <w:tab w:val="clear" w:pos="702"/>
                <w:tab w:val="clear" w:pos="1062"/>
                <w:tab w:val="clear" w:pos="1422"/>
                <w:tab w:val="left" w:pos="636"/>
                <w:tab w:val="left" w:pos="1176"/>
              </w:tabs>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vMerge w:val="restart"/>
          </w:tcPr>
          <w:p>
            <w:pPr>
              <w:pStyle w:val="BodyText"/>
              <w:tabs>
                <w:tab w:val="clear" w:pos="342"/>
                <w:tab w:val="clear" w:pos="702"/>
                <w:tab w:val="clear" w:pos="1062"/>
                <w:tab w:val="clear" w:pos="1422"/>
                <w:tab w:val="left" w:pos="636"/>
                <w:tab w:val="left" w:pos="1176"/>
              </w:tabs>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 w:type="pct"/>
            <w:gridSpan w:val="2"/>
            <w:tcBorders>
              <w:top w:val="single" w:sz="4" w:space="0" w:color="auto"/>
              <w:bottom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single" w:sz="4" w:space="0" w:color="auto"/>
              <w:bottom w:val="nil"/>
            </w:tcBorders>
          </w:tcPr>
          <w:p>
            <w:pPr>
              <w:pStyle w:val="BodyText"/>
              <w:tabs>
                <w:tab w:val="clear" w:pos="342"/>
                <w:tab w:val="clear" w:pos="702"/>
                <w:tab w:val="clear" w:pos="1062"/>
                <w:tab w:val="clear" w:pos="1422"/>
                <w:tab w:val="left" w:pos="636"/>
                <w:tab w:val="left" w:pos="1176"/>
              </w:tabs>
            </w:pPr>
            <w:r>
              <w:t>Per Claim / Occurrence</w:t>
            </w:r>
          </w:p>
        </w:tc>
        <w:tc>
          <w:tcPr>
            <w:tcW w:w="392" w:type="pct"/>
            <w:vMerge w:val="restart"/>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53"/>
        </w:trPr>
        <w:tc>
          <w:tcPr>
            <w:tcW w:w="157" w:type="pct"/>
            <w:vMerge/>
          </w:tcPr>
          <w:p>
            <w:pPr>
              <w:pStyle w:val="BodyText"/>
              <w:tabs>
                <w:tab w:val="clear" w:pos="342"/>
                <w:tab w:val="clear" w:pos="702"/>
                <w:tab w:val="clear" w:pos="1062"/>
                <w:tab w:val="clear" w:pos="1422"/>
                <w:tab w:val="left" w:pos="636"/>
                <w:tab w:val="left" w:pos="1176"/>
              </w:tabs>
            </w:pPr>
          </w:p>
        </w:tc>
        <w:tc>
          <w:tcPr>
            <w:tcW w:w="1352" w:type="pct"/>
            <w:gridSpan w:val="5"/>
            <w:vMerge/>
          </w:tcPr>
          <w:p>
            <w:pPr>
              <w:pStyle w:val="BodyText"/>
              <w:tabs>
                <w:tab w:val="clear" w:pos="342"/>
                <w:tab w:val="clear" w:pos="702"/>
                <w:tab w:val="clear" w:pos="1062"/>
                <w:tab w:val="clear" w:pos="1422"/>
                <w:tab w:val="left" w:pos="360"/>
              </w:tabs>
              <w:ind w:left="322" w:hanging="322"/>
            </w:pPr>
          </w:p>
        </w:tc>
        <w:tc>
          <w:tcPr>
            <w:tcW w:w="915" w:type="pct"/>
            <w:gridSpan w:val="2"/>
            <w:vMerge/>
          </w:tcPr>
          <w:p>
            <w:pPr>
              <w:pStyle w:val="BodyText"/>
              <w:tabs>
                <w:tab w:val="clear" w:pos="342"/>
                <w:tab w:val="clear" w:pos="702"/>
                <w:tab w:val="clear" w:pos="1062"/>
                <w:tab w:val="clear" w:pos="1422"/>
                <w:tab w:val="left" w:pos="636"/>
                <w:tab w:val="left" w:pos="1176"/>
              </w:tabs>
            </w:pPr>
          </w:p>
        </w:tc>
        <w:tc>
          <w:tcPr>
            <w:tcW w:w="436" w:type="pct"/>
            <w:gridSpan w:val="2"/>
            <w:vMerge/>
          </w:tcPr>
          <w:p>
            <w:pPr>
              <w:pStyle w:val="BodyText"/>
              <w:tabs>
                <w:tab w:val="clear" w:pos="342"/>
                <w:tab w:val="clear" w:pos="702"/>
                <w:tab w:val="clear" w:pos="1062"/>
                <w:tab w:val="clear" w:pos="1422"/>
                <w:tab w:val="left" w:pos="636"/>
                <w:tab w:val="left" w:pos="1176"/>
              </w:tabs>
            </w:pPr>
          </w:p>
        </w:tc>
        <w:tc>
          <w:tcPr>
            <w:tcW w:w="455" w:type="pct"/>
            <w:vMerge/>
          </w:tcPr>
          <w:p>
            <w:pPr>
              <w:pStyle w:val="BodyText"/>
              <w:tabs>
                <w:tab w:val="clear" w:pos="342"/>
                <w:tab w:val="clear" w:pos="702"/>
                <w:tab w:val="clear" w:pos="1062"/>
                <w:tab w:val="clear" w:pos="1422"/>
                <w:tab w:val="left" w:pos="636"/>
                <w:tab w:val="left" w:pos="1176"/>
              </w:tabs>
            </w:pPr>
          </w:p>
        </w:tc>
        <w:tc>
          <w:tcPr>
            <w:tcW w:w="420" w:type="pct"/>
            <w:gridSpan w:val="2"/>
            <w:tcBorders>
              <w:top w:val="nil"/>
            </w:tcBorders>
          </w:tcPr>
          <w:p>
            <w:pPr>
              <w:pStyle w:val="BodyText"/>
              <w:tabs>
                <w:tab w:val="clear" w:pos="342"/>
                <w:tab w:val="clear" w:pos="702"/>
                <w:tab w:val="clear" w:pos="1062"/>
                <w:tab w:val="clear" w:pos="1422"/>
                <w:tab w:val="left" w:pos="636"/>
                <w:tab w:val="left" w:pos="1176"/>
              </w:tabs>
            </w:pPr>
            <w:r>
              <w:t>$</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 w:type="pct"/>
            <w:tcBorders>
              <w:top w:val="nil"/>
            </w:tcBorders>
          </w:tcPr>
          <w:p>
            <w:pPr>
              <w:pStyle w:val="BodyText"/>
              <w:tabs>
                <w:tab w:val="clear" w:pos="342"/>
                <w:tab w:val="clear" w:pos="702"/>
                <w:tab w:val="clear" w:pos="1062"/>
                <w:tab w:val="clear" w:pos="1422"/>
                <w:tab w:val="left" w:pos="636"/>
                <w:tab w:val="left" w:pos="1176"/>
              </w:tabs>
            </w:pPr>
            <w:r>
              <w:t>Aggregate</w:t>
            </w:r>
          </w:p>
        </w:tc>
        <w:tc>
          <w:tcPr>
            <w:tcW w:w="392" w:type="pct"/>
            <w:vMerge/>
          </w:tcPr>
          <w:p>
            <w:pPr>
              <w:pStyle w:val="BodyText"/>
              <w:tabs>
                <w:tab w:val="clear" w:pos="342"/>
                <w:tab w:val="clear" w:pos="702"/>
                <w:tab w:val="clear" w:pos="1062"/>
                <w:tab w:val="clear" w:pos="1422"/>
                <w:tab w:val="left" w:pos="636"/>
                <w:tab w:val="left" w:pos="1176"/>
              </w:tabs>
            </w:pPr>
          </w:p>
        </w:tc>
      </w:tr>
      <w:tr>
        <w:trPr>
          <w:trHeight w:val="20"/>
        </w:trPr>
        <w:tc>
          <w:tcPr>
            <w:tcW w:w="5000" w:type="pct"/>
            <w:gridSpan w:val="15"/>
            <w:shd w:val="pct10" w:color="auto" w:fill="FFFFFF"/>
            <w:vAlign w:val="center"/>
          </w:tcPr>
          <w:p>
            <w:pPr>
              <w:pStyle w:val="SECTION"/>
              <w:spacing w:before="0"/>
              <w:rPr>
                <w:noProof w:val="0"/>
                <w:lang w:val="en-CA"/>
              </w:rPr>
            </w:pPr>
            <w:r>
              <w:rPr>
                <w:noProof w:val="0"/>
                <w:lang w:val="en-CA"/>
              </w:rPr>
              <w:t>REQUIRED PROVISIONS</w:t>
            </w:r>
          </w:p>
        </w:tc>
      </w:tr>
      <w:tr>
        <w:trPr>
          <w:trHeight w:val="20"/>
        </w:trPr>
        <w:tc>
          <w:tcPr>
            <w:tcW w:w="5000" w:type="pct"/>
            <w:gridSpan w:val="15"/>
          </w:tcPr>
          <w:p>
            <w:pPr>
              <w:pStyle w:val="BodyText"/>
              <w:tabs>
                <w:tab w:val="left" w:pos="636"/>
                <w:tab w:val="left" w:pos="1176"/>
              </w:tabs>
              <w:ind w:left="195" w:hanging="195"/>
            </w:pPr>
            <w:r>
              <w:t>1.</w:t>
            </w:r>
            <w:r>
              <w:tab/>
              <w:t>Commercial General Liability Policy is written on an occurrence basis and is extended to include Personal Injury Liability, Blanket Contractual Liability, Property Damage, Non-owned Automobile Liability, Owner's and Contractor's Protective Coverage, Products – Completed Operations, Contingent Employer's Liability, and includes a Cross Liability and Severability of Interest clause.</w:t>
            </w:r>
          </w:p>
          <w:p>
            <w:pPr>
              <w:pStyle w:val="BodyText"/>
              <w:tabs>
                <w:tab w:val="left" w:pos="636"/>
                <w:tab w:val="left" w:pos="1176"/>
              </w:tabs>
              <w:ind w:left="195" w:hanging="195"/>
            </w:pPr>
            <w:r>
              <w:t>2.</w:t>
            </w:r>
            <w:r>
              <w:tab/>
              <w:t>It is agreed and understood that the deductible or self-insured retention (SIR) arranged between the Named Insured and the Insurers must be declared herein and is subject to approval by The Corporation of the Town of Whitchurch-Stouffville. It is further understood and agreed that claims arising out of the operations of the above-mentioned project, which fall within the deductible or SIR limit, are the sole responsibility of the Named Insured.</w:t>
            </w:r>
          </w:p>
          <w:p>
            <w:pPr>
              <w:pStyle w:val="BodyText"/>
              <w:tabs>
                <w:tab w:val="left" w:pos="636"/>
                <w:tab w:val="left" w:pos="1176"/>
              </w:tabs>
              <w:ind w:left="195" w:hanging="195"/>
            </w:pPr>
            <w:r>
              <w:t>3.</w:t>
            </w:r>
            <w:r>
              <w:tab/>
              <w:t>If the insurance provided under the said Policy(</w:t>
            </w:r>
            <w:proofErr w:type="spellStart"/>
            <w:r>
              <w:t>ies</w:t>
            </w:r>
            <w:proofErr w:type="spellEnd"/>
            <w:r>
              <w:t>) is cancelled or if coverage is reduced, the Insuring Company will give thirty (30) days written notice in advance by registered mail of such a cancellation to The Corporation of the Town of Whitchurch-Stouffville, 111 Sandiford Drive, Stouffville, ON L4A 0Z8 Attention: Finance.</w:t>
            </w:r>
          </w:p>
          <w:p>
            <w:pPr>
              <w:pStyle w:val="BodyText"/>
              <w:tabs>
                <w:tab w:val="left" w:pos="636"/>
                <w:tab w:val="left" w:pos="1176"/>
              </w:tabs>
              <w:ind w:left="195" w:hanging="195"/>
            </w:pPr>
            <w:r>
              <w:t>4.</w:t>
            </w:r>
            <w:r>
              <w:tab/>
              <w:t>The Policy(</w:t>
            </w:r>
            <w:proofErr w:type="spellStart"/>
            <w:r>
              <w:t>ies</w:t>
            </w:r>
            <w:proofErr w:type="spellEnd"/>
            <w:r>
              <w:t>) identified above shall apply as primary insurance and not excess to any other insurance available to the Additional Insured as set out below.</w:t>
            </w:r>
          </w:p>
        </w:tc>
      </w:tr>
      <w:tr>
        <w:trPr>
          <w:trHeight w:val="20"/>
        </w:trPr>
        <w:tc>
          <w:tcPr>
            <w:tcW w:w="5000" w:type="pct"/>
            <w:gridSpan w:val="15"/>
          </w:tcPr>
          <w:p>
            <w:pPr>
              <w:pStyle w:val="BodyText"/>
              <w:tabs>
                <w:tab w:val="left" w:pos="636"/>
                <w:tab w:val="left" w:pos="1176"/>
              </w:tabs>
            </w:pPr>
            <w:r>
              <w:rPr>
                <w:b/>
                <w:u w:val="single"/>
              </w:rPr>
              <w:t>Required Additional Insured(s) with respect to General Liability:</w:t>
            </w:r>
            <w:r>
              <w:t xml:space="preserve"> It is understood and agreed that The Corporation of the Town of Whitchurch-Stouffville, its officers and/or elected officials, its employees and volunteers are added as Additional Insureds to the Commercial General Liability and Umbrella Liability Policies with respect to liability arising out of the operations of the Named Insured performed / supplied / conducted for/to The Corporation of the Town of Whitchurch-Stouffville.</w:t>
            </w:r>
          </w:p>
        </w:tc>
      </w:tr>
      <w:tr>
        <w:trPr>
          <w:trHeight w:val="20"/>
        </w:trPr>
        <w:tc>
          <w:tcPr>
            <w:tcW w:w="2501" w:type="pct"/>
            <w:gridSpan w:val="9"/>
          </w:tcPr>
          <w:p>
            <w:pPr>
              <w:pStyle w:val="BodyText"/>
              <w:tabs>
                <w:tab w:val="clear" w:pos="342"/>
                <w:tab w:val="clear" w:pos="702"/>
                <w:tab w:val="clear" w:pos="1062"/>
                <w:tab w:val="clear" w:pos="1422"/>
                <w:tab w:val="left" w:pos="360"/>
              </w:tabs>
            </w:pPr>
            <w:r>
              <w:fldChar w:fldCharType="begin">
                <w:ffData>
                  <w:name w:val="Check1"/>
                  <w:enabled/>
                  <w:calcOnExit w:val="0"/>
                  <w:checkBox>
                    <w:size w:val="16"/>
                    <w:default w:val="1"/>
                  </w:checkBox>
                </w:ffData>
              </w:fldChar>
            </w:r>
            <w:bookmarkStart w:id="4" w:name="Check1"/>
            <w:r>
              <w:instrText xml:space="preserve"> FORMCHECKBOX </w:instrText>
            </w:r>
            <w:r>
              <w:fldChar w:fldCharType="separate"/>
            </w:r>
            <w:r>
              <w:fldChar w:fldCharType="end"/>
            </w:r>
            <w:bookmarkEnd w:id="4"/>
            <w:r>
              <w:tab/>
              <w:t>The Corporation of the Town of Whitchurch-Stouffville</w:t>
            </w:r>
          </w:p>
        </w:tc>
        <w:tc>
          <w:tcPr>
            <w:tcW w:w="832" w:type="pct"/>
            <w:gridSpan w:val="3"/>
          </w:tcPr>
          <w:p>
            <w:pPr>
              <w:pStyle w:val="BodyText"/>
              <w:tabs>
                <w:tab w:val="clear" w:pos="342"/>
                <w:tab w:val="clear" w:pos="702"/>
                <w:tab w:val="clear" w:pos="1062"/>
                <w:tab w:val="clear" w:pos="1422"/>
                <w:tab w:val="left" w:pos="360"/>
              </w:tabs>
            </w:pPr>
          </w:p>
        </w:tc>
        <w:tc>
          <w:tcPr>
            <w:tcW w:w="1667" w:type="pct"/>
            <w:gridSpan w:val="3"/>
          </w:tcPr>
          <w:p>
            <w:pPr>
              <w:pStyle w:val="BodyText"/>
              <w:tabs>
                <w:tab w:val="clear" w:pos="702"/>
                <w:tab w:val="clear" w:pos="1062"/>
                <w:tab w:val="clear" w:pos="1422"/>
              </w:tabs>
            </w:pPr>
          </w:p>
        </w:tc>
      </w:tr>
      <w:tr>
        <w:trPr>
          <w:trHeight w:val="20"/>
        </w:trPr>
        <w:tc>
          <w:tcPr>
            <w:tcW w:w="2501" w:type="pct"/>
            <w:gridSpan w:val="9"/>
          </w:tcPr>
          <w:p>
            <w:pPr>
              <w:pStyle w:val="BodyText"/>
              <w:tabs>
                <w:tab w:val="clear" w:pos="342"/>
                <w:tab w:val="clear" w:pos="702"/>
                <w:tab w:val="clear" w:pos="1062"/>
                <w:tab w:val="clear" w:pos="1422"/>
                <w:tab w:val="left" w:pos="360"/>
              </w:tabs>
            </w:pPr>
          </w:p>
        </w:tc>
        <w:tc>
          <w:tcPr>
            <w:tcW w:w="2499" w:type="pct"/>
            <w:gridSpan w:val="6"/>
          </w:tcPr>
          <w:p>
            <w:pPr>
              <w:pStyle w:val="BodyText"/>
              <w:tabs>
                <w:tab w:val="clear" w:pos="702"/>
                <w:tab w:val="clear" w:pos="1062"/>
                <w:tab w:val="clear" w:pos="1422"/>
              </w:tabs>
            </w:pPr>
            <w:sdt>
              <w:sdtPr>
                <w:id w:val="1041941613"/>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Other: </w:t>
            </w: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2501" w:type="pct"/>
            <w:gridSpan w:val="9"/>
          </w:tcPr>
          <w:p>
            <w:pPr>
              <w:pStyle w:val="BodyText"/>
              <w:tabs>
                <w:tab w:val="clear" w:pos="702"/>
                <w:tab w:val="clear" w:pos="1062"/>
                <w:tab w:val="clear" w:pos="1422"/>
              </w:tabs>
            </w:pPr>
          </w:p>
        </w:tc>
        <w:tc>
          <w:tcPr>
            <w:tcW w:w="2499" w:type="pct"/>
            <w:gridSpan w:val="6"/>
          </w:tcPr>
          <w:p>
            <w:pPr>
              <w:pStyle w:val="BodyText"/>
              <w:tabs>
                <w:tab w:val="clear" w:pos="702"/>
                <w:tab w:val="clear" w:pos="1062"/>
                <w:tab w:val="clear" w:pos="1422"/>
              </w:tabs>
            </w:pPr>
            <w:sdt>
              <w:sdtPr>
                <w:id w:val="-2641067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Other: </w:t>
            </w: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2501" w:type="pct"/>
            <w:gridSpan w:val="9"/>
          </w:tcPr>
          <w:p>
            <w:pPr>
              <w:pStyle w:val="BodyText"/>
              <w:tabs>
                <w:tab w:val="clear" w:pos="702"/>
                <w:tab w:val="clear" w:pos="1062"/>
                <w:tab w:val="clear" w:pos="1422"/>
              </w:tabs>
            </w:pPr>
          </w:p>
        </w:tc>
        <w:tc>
          <w:tcPr>
            <w:tcW w:w="2499" w:type="pct"/>
            <w:gridSpan w:val="6"/>
          </w:tcPr>
          <w:p>
            <w:pPr>
              <w:pStyle w:val="BodyText"/>
              <w:tabs>
                <w:tab w:val="clear" w:pos="702"/>
                <w:tab w:val="clear" w:pos="1062"/>
                <w:tab w:val="clear" w:pos="1422"/>
              </w:tabs>
            </w:pPr>
            <w:sdt>
              <w:sdtPr>
                <w:id w:val="-878322977"/>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Other: </w:t>
            </w:r>
            <w:r>
              <w:fldChar w:fldCharType="begin">
                <w:ffData>
                  <w:name w:val="Text80"/>
                  <w:enabled/>
                  <w:calcOnExit w:val="0"/>
                  <w:textInput/>
                </w:ffData>
              </w:fldChar>
            </w:r>
            <w:bookmarkStart w:id="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trPr>
          <w:trHeight w:val="147"/>
        </w:trPr>
        <w:tc>
          <w:tcPr>
            <w:tcW w:w="393" w:type="pct"/>
            <w:gridSpan w:val="2"/>
            <w:vMerge w:val="restart"/>
          </w:tcPr>
          <w:p>
            <w:pPr>
              <w:pStyle w:val="BodyText"/>
            </w:pPr>
            <w:r>
              <w:t>Date:</w:t>
            </w:r>
          </w:p>
          <w:p>
            <w:pPr>
              <w:pStyle w:val="BodyText"/>
            </w:pPr>
            <w:r>
              <w:fldChar w:fldCharType="begin">
                <w:ffData>
                  <w:name w:val="Text7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gridSpan w:val="2"/>
            <w:vMerge w:val="restart"/>
          </w:tcPr>
          <w:p>
            <w:pPr>
              <w:pStyle w:val="BodyText"/>
            </w:pPr>
            <w:r>
              <w:t>Name and Address of Insurance Company(</w:t>
            </w:r>
            <w:proofErr w:type="spellStart"/>
            <w:r>
              <w:t>ies</w:t>
            </w:r>
            <w:proofErr w:type="spellEnd"/>
            <w:r>
              <w:t>)</w:t>
            </w:r>
          </w:p>
          <w:p>
            <w:pPr>
              <w:pStyle w:val="BodyText"/>
            </w:pPr>
            <w:r>
              <w:t>(Indicate line numbers if multiple insurers.)</w:t>
            </w:r>
          </w:p>
        </w:tc>
        <w:tc>
          <w:tcPr>
            <w:tcW w:w="138" w:type="pct"/>
            <w:tcBorders>
              <w:right w:val="nil"/>
            </w:tcBorders>
          </w:tcPr>
          <w:p>
            <w:pPr>
              <w:pStyle w:val="BodyText"/>
            </w:pPr>
            <w:r>
              <w:t>#</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1070" w:type="pct"/>
            <w:gridSpan w:val="4"/>
            <w:tcBorders>
              <w:left w:val="nil"/>
              <w:right w:val="nil"/>
            </w:tcBorders>
          </w:tcPr>
          <w:p>
            <w:pPr>
              <w:pStyle w:val="BodyText"/>
            </w:pPr>
            <w:r>
              <w:t xml:space="preserve">Name: </w:t>
            </w:r>
            <w:r>
              <w:fldChar w:fldCharType="begin">
                <w:ffData>
                  <w:name w:val="Text81"/>
                  <w:enabled/>
                  <w:calcOnExit w:val="0"/>
                  <w:textInput/>
                </w:ffData>
              </w:fldChar>
            </w:r>
            <w:bookmarkStart w:id="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99" w:type="pct"/>
            <w:gridSpan w:val="6"/>
            <w:tcBorders>
              <w:left w:val="nil"/>
            </w:tcBorders>
          </w:tcPr>
          <w:p>
            <w:pPr>
              <w:pStyle w:val="BodyText"/>
            </w:pPr>
            <w:r>
              <w:t xml:space="preserve">Address: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45"/>
        </w:trPr>
        <w:tc>
          <w:tcPr>
            <w:tcW w:w="393" w:type="pct"/>
            <w:gridSpan w:val="2"/>
            <w:vMerge/>
          </w:tcPr>
          <w:p>
            <w:pPr>
              <w:pStyle w:val="BodyText"/>
            </w:pPr>
          </w:p>
        </w:tc>
        <w:tc>
          <w:tcPr>
            <w:tcW w:w="900" w:type="pct"/>
            <w:gridSpan w:val="2"/>
            <w:vMerge/>
          </w:tcPr>
          <w:p>
            <w:pPr>
              <w:pStyle w:val="BodyText"/>
            </w:pPr>
          </w:p>
        </w:tc>
        <w:tc>
          <w:tcPr>
            <w:tcW w:w="138" w:type="pct"/>
            <w:tcBorders>
              <w:right w:val="nil"/>
            </w:tcBorders>
          </w:tcPr>
          <w:p>
            <w:pPr>
              <w:pStyle w:val="BodyText"/>
            </w:pPr>
            <w:r>
              <w:t>#</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1070" w:type="pct"/>
            <w:gridSpan w:val="4"/>
            <w:tcBorders>
              <w:left w:val="nil"/>
              <w:right w:val="nil"/>
            </w:tcBorders>
          </w:tcPr>
          <w:p>
            <w:pPr>
              <w:pStyle w:val="BodyText"/>
            </w:pPr>
            <w:r>
              <w:t xml:space="preserve">Name: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9" w:type="pct"/>
            <w:gridSpan w:val="6"/>
            <w:tcBorders>
              <w:left w:val="nil"/>
            </w:tcBorders>
          </w:tcPr>
          <w:p>
            <w:pPr>
              <w:pStyle w:val="BodyText"/>
            </w:pPr>
            <w:r>
              <w:t xml:space="preserve">Address: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45"/>
        </w:trPr>
        <w:tc>
          <w:tcPr>
            <w:tcW w:w="393" w:type="pct"/>
            <w:gridSpan w:val="2"/>
            <w:vMerge/>
          </w:tcPr>
          <w:p>
            <w:pPr>
              <w:pStyle w:val="BodyText"/>
            </w:pPr>
          </w:p>
        </w:tc>
        <w:tc>
          <w:tcPr>
            <w:tcW w:w="900" w:type="pct"/>
            <w:gridSpan w:val="2"/>
            <w:vMerge/>
          </w:tcPr>
          <w:p>
            <w:pPr>
              <w:pStyle w:val="BodyText"/>
            </w:pPr>
          </w:p>
        </w:tc>
        <w:tc>
          <w:tcPr>
            <w:tcW w:w="138" w:type="pct"/>
            <w:tcBorders>
              <w:right w:val="nil"/>
            </w:tcBorders>
          </w:tcPr>
          <w:p>
            <w:pPr>
              <w:pStyle w:val="BodyText"/>
            </w:pPr>
            <w:r>
              <w:t>#</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1070" w:type="pct"/>
            <w:gridSpan w:val="4"/>
            <w:tcBorders>
              <w:left w:val="nil"/>
              <w:right w:val="nil"/>
            </w:tcBorders>
          </w:tcPr>
          <w:p>
            <w:pPr>
              <w:pStyle w:val="BodyText"/>
            </w:pPr>
            <w:r>
              <w:t xml:space="preserve">Name: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9" w:type="pct"/>
            <w:gridSpan w:val="6"/>
            <w:tcBorders>
              <w:left w:val="nil"/>
            </w:tcBorders>
          </w:tcPr>
          <w:p>
            <w:pPr>
              <w:pStyle w:val="BodyText"/>
            </w:pPr>
            <w:r>
              <w:t xml:space="preserve">Address: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45"/>
        </w:trPr>
        <w:tc>
          <w:tcPr>
            <w:tcW w:w="393" w:type="pct"/>
            <w:gridSpan w:val="2"/>
            <w:vMerge/>
          </w:tcPr>
          <w:p>
            <w:pPr>
              <w:pStyle w:val="BodyText"/>
            </w:pPr>
          </w:p>
        </w:tc>
        <w:tc>
          <w:tcPr>
            <w:tcW w:w="900" w:type="pct"/>
            <w:gridSpan w:val="2"/>
            <w:vMerge/>
          </w:tcPr>
          <w:p>
            <w:pPr>
              <w:pStyle w:val="BodyText"/>
            </w:pPr>
          </w:p>
        </w:tc>
        <w:tc>
          <w:tcPr>
            <w:tcW w:w="138" w:type="pct"/>
            <w:tcBorders>
              <w:right w:val="nil"/>
            </w:tcBorders>
          </w:tcPr>
          <w:p>
            <w:pPr>
              <w:pStyle w:val="BodyText"/>
            </w:pPr>
            <w:r>
              <w:t>#</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1070" w:type="pct"/>
            <w:gridSpan w:val="4"/>
            <w:tcBorders>
              <w:left w:val="nil"/>
              <w:right w:val="nil"/>
            </w:tcBorders>
          </w:tcPr>
          <w:p>
            <w:pPr>
              <w:pStyle w:val="BodyText"/>
            </w:pPr>
            <w:r>
              <w:t xml:space="preserve">Name: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9" w:type="pct"/>
            <w:gridSpan w:val="6"/>
            <w:tcBorders>
              <w:left w:val="nil"/>
            </w:tcBorders>
          </w:tcPr>
          <w:p>
            <w:pPr>
              <w:pStyle w:val="BodyText"/>
            </w:pPr>
            <w:r>
              <w:t xml:space="preserve">Address: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145"/>
        </w:trPr>
        <w:tc>
          <w:tcPr>
            <w:tcW w:w="393" w:type="pct"/>
            <w:gridSpan w:val="2"/>
            <w:vMerge/>
          </w:tcPr>
          <w:p>
            <w:pPr>
              <w:pStyle w:val="BodyText"/>
            </w:pPr>
          </w:p>
        </w:tc>
        <w:tc>
          <w:tcPr>
            <w:tcW w:w="900" w:type="pct"/>
            <w:gridSpan w:val="2"/>
            <w:vMerge/>
          </w:tcPr>
          <w:p>
            <w:pPr>
              <w:pStyle w:val="BodyText"/>
            </w:pPr>
          </w:p>
        </w:tc>
        <w:tc>
          <w:tcPr>
            <w:tcW w:w="138" w:type="pct"/>
            <w:tcBorders>
              <w:right w:val="nil"/>
            </w:tcBorders>
          </w:tcPr>
          <w:p>
            <w:pPr>
              <w:pStyle w:val="BodyText"/>
            </w:pPr>
            <w:r>
              <w:t>#</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1070" w:type="pct"/>
            <w:gridSpan w:val="4"/>
            <w:tcBorders>
              <w:left w:val="nil"/>
              <w:right w:val="nil"/>
            </w:tcBorders>
          </w:tcPr>
          <w:p>
            <w:pPr>
              <w:pStyle w:val="BodyText"/>
            </w:pPr>
            <w:r>
              <w:t xml:space="preserve">Name: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9" w:type="pct"/>
            <w:gridSpan w:val="6"/>
            <w:tcBorders>
              <w:left w:val="nil"/>
            </w:tcBorders>
          </w:tcPr>
          <w:p>
            <w:pPr>
              <w:pStyle w:val="BodyText"/>
            </w:pPr>
            <w:r>
              <w:t xml:space="preserve">Address: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0"/>
        </w:trPr>
        <w:tc>
          <w:tcPr>
            <w:tcW w:w="5000" w:type="pct"/>
            <w:gridSpan w:val="15"/>
          </w:tcPr>
          <w:p>
            <w:pPr>
              <w:pStyle w:val="BodyText"/>
            </w:pPr>
            <w:r>
              <w:rPr>
                <w:rStyle w:val="Strong"/>
              </w:rPr>
              <w:t>Certification</w:t>
            </w:r>
            <w:r>
              <w:t xml:space="preserve"> I certify that the insurance is in effect as stated in this certificate and that I have authorization to issue this certificate for and on behalf of the insurer(s). This certificate is valid until the expiration date(s) shown unless notice is given in writing in accordance with item 3.</w:t>
            </w:r>
          </w:p>
        </w:tc>
      </w:tr>
      <w:tr>
        <w:trPr>
          <w:trHeight w:val="31"/>
        </w:trPr>
        <w:tc>
          <w:tcPr>
            <w:tcW w:w="855" w:type="pct"/>
            <w:gridSpan w:val="3"/>
          </w:tcPr>
          <w:p>
            <w:pPr>
              <w:pStyle w:val="BodyText"/>
            </w:pPr>
            <w:r>
              <w:t>Broker Name:</w:t>
            </w:r>
          </w:p>
        </w:tc>
        <w:tc>
          <w:tcPr>
            <w:tcW w:w="1646" w:type="pct"/>
            <w:gridSpan w:val="6"/>
          </w:tcPr>
          <w:p>
            <w:pPr>
              <w:pStyle w:val="BodyTex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9" w:type="pct"/>
            <w:gridSpan w:val="6"/>
            <w:vMerge w:val="restart"/>
          </w:tcPr>
          <w:p>
            <w:pPr>
              <w:pStyle w:val="BodyText"/>
            </w:pPr>
            <w:r>
              <w:t>Signature and Stamp of the Certifying Official</w:t>
            </w:r>
          </w:p>
        </w:tc>
      </w:tr>
      <w:tr>
        <w:trPr>
          <w:trHeight w:val="30"/>
        </w:trPr>
        <w:tc>
          <w:tcPr>
            <w:tcW w:w="855" w:type="pct"/>
            <w:gridSpan w:val="3"/>
          </w:tcPr>
          <w:p>
            <w:pPr>
              <w:pStyle w:val="BodyText"/>
            </w:pPr>
            <w:r>
              <w:t>Address:</w:t>
            </w:r>
          </w:p>
        </w:tc>
        <w:tc>
          <w:tcPr>
            <w:tcW w:w="1646" w:type="pct"/>
            <w:gridSpan w:val="6"/>
          </w:tcPr>
          <w:p>
            <w:pPr>
              <w:pStyle w:val="BodyTex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9" w:type="pct"/>
            <w:gridSpan w:val="6"/>
            <w:vMerge/>
          </w:tcPr>
          <w:p>
            <w:pPr>
              <w:pStyle w:val="BodyText"/>
            </w:pPr>
          </w:p>
        </w:tc>
      </w:tr>
      <w:tr>
        <w:trPr>
          <w:trHeight w:val="30"/>
        </w:trPr>
        <w:tc>
          <w:tcPr>
            <w:tcW w:w="855" w:type="pct"/>
            <w:gridSpan w:val="3"/>
          </w:tcPr>
          <w:p>
            <w:pPr>
              <w:pStyle w:val="BodyText"/>
            </w:pPr>
            <w:r>
              <w:t>Tel. No.:</w:t>
            </w:r>
          </w:p>
        </w:tc>
        <w:tc>
          <w:tcPr>
            <w:tcW w:w="1646" w:type="pct"/>
            <w:gridSpan w:val="6"/>
          </w:tcPr>
          <w:p>
            <w:pPr>
              <w:pStyle w:val="BodyTex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9" w:type="pct"/>
            <w:gridSpan w:val="6"/>
            <w:vMerge/>
          </w:tcPr>
          <w:p>
            <w:pPr>
              <w:pStyle w:val="BodyText"/>
            </w:pPr>
          </w:p>
        </w:tc>
      </w:tr>
      <w:tr>
        <w:trPr>
          <w:trHeight w:val="30"/>
        </w:trPr>
        <w:tc>
          <w:tcPr>
            <w:tcW w:w="855" w:type="pct"/>
            <w:gridSpan w:val="3"/>
          </w:tcPr>
          <w:p>
            <w:pPr>
              <w:pStyle w:val="BodyText"/>
            </w:pPr>
            <w:r>
              <w:t>Email Contact Address:</w:t>
            </w:r>
          </w:p>
        </w:tc>
        <w:tc>
          <w:tcPr>
            <w:tcW w:w="1646" w:type="pct"/>
            <w:gridSpan w:val="6"/>
          </w:tcPr>
          <w:p>
            <w:pPr>
              <w:pStyle w:val="BodyTex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9" w:type="pct"/>
            <w:gridSpan w:val="6"/>
            <w:vMerge/>
          </w:tcPr>
          <w:p>
            <w:pPr>
              <w:pStyle w:val="BodyText"/>
            </w:pPr>
          </w:p>
        </w:tc>
      </w:tr>
      <w:tr>
        <w:trPr>
          <w:trHeight w:val="20"/>
        </w:trPr>
        <w:tc>
          <w:tcPr>
            <w:tcW w:w="5000" w:type="pct"/>
            <w:gridSpan w:val="15"/>
          </w:tcPr>
          <w:p>
            <w:pPr>
              <w:pStyle w:val="BodyText"/>
            </w:pPr>
            <w:r>
              <w:t>The Town reserves the right to contact your broker or insurer directly to obtain a renewal certificate on your behalf should your insurance coverage expire during the term of your contract with the Town.</w:t>
            </w:r>
          </w:p>
        </w:tc>
      </w:tr>
      <w:tr>
        <w:trPr>
          <w:trHeight w:val="20"/>
        </w:trPr>
        <w:tc>
          <w:tcPr>
            <w:tcW w:w="5000" w:type="pct"/>
            <w:gridSpan w:val="15"/>
            <w:shd w:val="pct10" w:color="auto" w:fill="FFFFFF"/>
            <w:vAlign w:val="center"/>
          </w:tcPr>
          <w:p>
            <w:pPr>
              <w:pStyle w:val="SECTION"/>
              <w:spacing w:before="0"/>
              <w:rPr>
                <w:noProof w:val="0"/>
                <w:lang w:val="en-CA"/>
              </w:rPr>
            </w:pPr>
            <w:r>
              <w:rPr>
                <w:noProof w:val="0"/>
                <w:lang w:val="en-CA"/>
              </w:rPr>
              <w:t>THIS FORM MUST BE COMPLETED BY AN AUTHORIZED INSURANCE BROKER OR INSURANCE PROVIDER.</w:t>
            </w:r>
          </w:p>
        </w:tc>
      </w:tr>
      <w:bookmarkEnd w:id="1"/>
    </w:tbl>
    <w:p>
      <w:pPr>
        <w:pStyle w:val="BodyText"/>
        <w:spacing w:line="240" w:lineRule="auto"/>
        <w:rPr>
          <w:sz w:val="2"/>
          <w:szCs w:val="2"/>
        </w:rPr>
      </w:pPr>
    </w:p>
    <w:sectPr>
      <w:footerReference w:type="default" r:id="rId9"/>
      <w:pgSz w:w="12240" w:h="15840" w:code="1"/>
      <w:pgMar w:top="900" w:right="720" w:bottom="720" w:left="72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4320"/>
        <w:tab w:val="clear" w:pos="8640"/>
        <w:tab w:val="right" w:pos="10800"/>
      </w:tabs>
      <w:rPr>
        <w:rFonts w:ascii="Arial" w:hAnsi="Arial"/>
      </w:rPr>
    </w:pPr>
    <w:r>
      <w:rPr>
        <w:rStyle w:val="PageNumber"/>
        <w:rFonts w:ascii="Arial" w:hAnsi="Arial"/>
      </w:rPr>
      <w:tab/>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2</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 "0" \* Arabic  \* MERGEFORMAT </w:instrText>
    </w:r>
    <w:r>
      <w:rPr>
        <w:rStyle w:val="PageNumber"/>
        <w:rFonts w:ascii="Arial" w:hAnsi="Arial"/>
      </w:rPr>
      <w:fldChar w:fldCharType="separate"/>
    </w:r>
    <w:r>
      <w:rPr>
        <w:rStyle w:val="PageNumber"/>
        <w:rFonts w:ascii="Arial" w:hAnsi="Arial"/>
        <w:noProof/>
      </w:rPr>
      <w:t>2</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FE57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EA55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699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1E32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5A88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989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3288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9214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3269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C233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E703D"/>
    <w:multiLevelType w:val="singleLevel"/>
    <w:tmpl w:val="6B8C6F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5A18D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2F47682"/>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72049A5-D093-44CC-A63B-D9A86E7C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0"/>
    </w:pPr>
    <w:rPr>
      <w:rFonts w:ascii="Helvetica" w:hAnsi="Helvetica"/>
      <w:sz w:val="16"/>
      <w:lang w:val="en-CA"/>
    </w:rPr>
  </w:style>
  <w:style w:type="paragraph" w:styleId="Heading1">
    <w:name w:val="heading 1"/>
    <w:basedOn w:val="Normal"/>
    <w:next w:val="Normal"/>
    <w:qFormat/>
    <w:pPr>
      <w:keepNext/>
      <w:framePr w:dropCap="drop" w:lines="2" w:hSpace="72" w:wrap="around" w:vAnchor="text" w:hAnchor="text"/>
      <w:spacing w:line="453" w:lineRule="exact"/>
      <w:outlineLvl w:val="0"/>
    </w:pPr>
    <w:rPr>
      <w:rFonts w:ascii="Univers Condensed" w:hAnsi="Univers Condensed"/>
      <w:b/>
      <w:position w:val="-4"/>
      <w:sz w:val="53"/>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SECTION">
    <w:name w:val="SECTION"/>
    <w:pPr>
      <w:spacing w:before="20"/>
      <w:jc w:val="center"/>
    </w:pPr>
    <w:rPr>
      <w:rFonts w:ascii="Arial" w:hAnsi="Arial"/>
      <w:b/>
      <w:caps/>
      <w:noProof/>
      <w:sz w:val="16"/>
    </w:rPr>
  </w:style>
  <w:style w:type="paragraph" w:customStyle="1" w:styleId="DocumentName">
    <w:name w:val="Document Name"/>
    <w:pPr>
      <w:spacing w:before="240" w:after="60"/>
    </w:pPr>
    <w:rPr>
      <w:rFonts w:ascii="Arial" w:hAnsi="Arial"/>
      <w:b/>
      <w:noProof/>
      <w:sz w:val="28"/>
    </w:rPr>
  </w:style>
  <w:style w:type="paragraph" w:customStyle="1" w:styleId="DocumentNo">
    <w:name w:val="Document No"/>
    <w:pPr>
      <w:spacing w:after="60"/>
    </w:pPr>
    <w:rPr>
      <w:rFonts w:ascii="Arial" w:hAnsi="Arial"/>
      <w:noProof/>
      <w:sz w:val="12"/>
    </w:rPr>
  </w:style>
  <w:style w:type="paragraph" w:customStyle="1" w:styleId="MarshNameAddress">
    <w:name w:val="MarshNameAddress"/>
    <w:rPr>
      <w:noProof/>
      <w:sz w:val="16"/>
    </w:rPr>
  </w:style>
  <w:style w:type="paragraph" w:customStyle="1" w:styleId="BodyText">
    <w:name w:val="BodyText"/>
    <w:pPr>
      <w:tabs>
        <w:tab w:val="left" w:pos="342"/>
        <w:tab w:val="left" w:pos="702"/>
        <w:tab w:val="left" w:pos="1062"/>
        <w:tab w:val="left" w:pos="1422"/>
      </w:tabs>
      <w:spacing w:line="210" w:lineRule="exact"/>
    </w:pPr>
    <w:rPr>
      <w:rFonts w:ascii="Arial" w:hAnsi="Arial"/>
      <w:sz w:val="16"/>
      <w:lang w:val="en-CA"/>
    </w:rPr>
  </w:style>
  <w:style w:type="character" w:styleId="PageNumber">
    <w:name w:val="page number"/>
    <w:basedOn w:val="DefaultParagraphFont"/>
  </w:style>
  <w:style w:type="character" w:customStyle="1" w:styleId="FooterChar">
    <w:name w:val="Footer Char"/>
    <w:link w:val="Footer"/>
    <w:rPr>
      <w:rFonts w:ascii="Helvetica" w:hAnsi="Helvetica"/>
      <w:sz w:val="16"/>
      <w:lang w:val="en-CA" w:eastAsia="en-US" w:bidi="ar-SA"/>
    </w:rPr>
  </w:style>
  <w:style w:type="paragraph" w:styleId="BalloonText">
    <w:name w:val="Balloon Text"/>
    <w:basedOn w:val="Normal"/>
    <w:link w:val="BalloonTextChar"/>
    <w:pPr>
      <w:spacing w:before="0"/>
    </w:pPr>
    <w:rPr>
      <w:rFonts w:ascii="Tahoma" w:hAnsi="Tahoma" w:cs="Tahoma"/>
      <w:szCs w:val="16"/>
    </w:rPr>
  </w:style>
  <w:style w:type="character" w:customStyle="1" w:styleId="BalloonTextChar">
    <w:name w:val="Balloon Text Char"/>
    <w:basedOn w:val="DefaultParagraphFont"/>
    <w:link w:val="BalloonText"/>
    <w:rPr>
      <w:rFonts w:ascii="Tahoma" w:hAnsi="Tahoma" w:cs="Tahoma"/>
      <w:sz w:val="16"/>
      <w:szCs w:val="16"/>
      <w:lang w:val="en-CA"/>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Helvetica" w:hAnsi="Helvetica"/>
      <w:lang w:val="en-CA"/>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Helvetica" w:hAnsi="Helvetica"/>
      <w:b/>
      <w:bCs/>
      <w:lang w:val="en-CA"/>
    </w:rPr>
  </w:style>
  <w:style w:type="character" w:styleId="Strong">
    <w:name w:val="Strong"/>
    <w:basedOn w:val="DefaultParagraphFont"/>
    <w:qFormat/>
    <w:rPr>
      <w:b/>
      <w:bCs/>
    </w:rPr>
  </w:style>
  <w:style w:type="paragraph" w:styleId="Revision">
    <w:name w:val="Revision"/>
    <w:hidden/>
    <w:uiPriority w:val="99"/>
    <w:semiHidden/>
    <w:rPr>
      <w:rFonts w:ascii="Helvetica" w:hAnsi="Helvetica"/>
      <w:sz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D928-EDF8-4FEA-A922-BE4D4448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820</Words>
  <Characters>7154</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fsgdsgs</vt:lpstr>
    </vt:vector>
  </TitlesOfParts>
  <Company>J&amp;H Marsh &amp; McLennan, Limited</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fsgdsgs</dc:title>
  <dc:creator>Brown, Jennifer</dc:creator>
  <cp:lastModifiedBy>Nikki Whaley</cp:lastModifiedBy>
  <cp:revision>3</cp:revision>
  <cp:lastPrinted>2013-06-12T13:36:00Z</cp:lastPrinted>
  <dcterms:created xsi:type="dcterms:W3CDTF">2021-12-02T15:56:00Z</dcterms:created>
  <dcterms:modified xsi:type="dcterms:W3CDTF">2021-12-02T16:00:00Z</dcterms:modified>
</cp:coreProperties>
</file>